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9FE" w:rsidRPr="007109FE" w:rsidRDefault="00A976C4" w:rsidP="007109FE">
      <w:pPr>
        <w:pStyle w:val="Title"/>
        <w:rPr>
          <w:rStyle w:val="Strong"/>
          <w:color w:val="17365D"/>
        </w:rPr>
      </w:pPr>
      <w:r w:rsidRPr="00C14792">
        <w:rPr>
          <w:rStyle w:val="TitleChar"/>
          <w:noProof/>
          <w:color w:val="17365D"/>
          <w:lang w:eastAsia="en-GB"/>
        </w:rPr>
        <w:drawing>
          <wp:anchor distT="0" distB="0" distL="114300" distR="114300" simplePos="0" relativeHeight="251668480" behindDoc="1" locked="0" layoutInCell="1" allowOverlap="1" wp14:anchorId="1B59AF26" wp14:editId="5AA115E0">
            <wp:simplePos x="0" y="0"/>
            <wp:positionH relativeFrom="column">
              <wp:posOffset>4794885</wp:posOffset>
            </wp:positionH>
            <wp:positionV relativeFrom="paragraph">
              <wp:posOffset>-129540</wp:posOffset>
            </wp:positionV>
            <wp:extent cx="2058670" cy="1545590"/>
            <wp:effectExtent l="0" t="0" r="0" b="0"/>
            <wp:wrapTight wrapText="bothSides">
              <wp:wrapPolygon edited="0">
                <wp:start x="0" y="0"/>
                <wp:lineTo x="0" y="21298"/>
                <wp:lineTo x="21387" y="21298"/>
                <wp:lineTo x="21387" y="0"/>
                <wp:lineTo x="0" y="0"/>
              </wp:wrapPolygon>
            </wp:wrapTight>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2058670" cy="1545590"/>
                    </a:xfrm>
                    <a:prstGeom prst="rect">
                      <a:avLst/>
                    </a:prstGeom>
                    <a:noFill/>
                    <a:ln w="9525">
                      <a:noFill/>
                      <a:miter lim="800000"/>
                      <a:headEnd/>
                      <a:tailEnd/>
                    </a:ln>
                  </pic:spPr>
                </pic:pic>
              </a:graphicData>
            </a:graphic>
          </wp:anchor>
        </w:drawing>
      </w:r>
      <w:r w:rsidR="007109FE" w:rsidRPr="007109FE">
        <w:rPr>
          <w:rStyle w:val="Strong"/>
          <w:color w:val="17365D"/>
        </w:rPr>
        <w:t xml:space="preserve">Trip </w:t>
      </w:r>
      <w:r>
        <w:rPr>
          <w:rStyle w:val="Strong"/>
          <w:color w:val="17365D"/>
        </w:rPr>
        <w:t>Information and Permission Form</w:t>
      </w:r>
    </w:p>
    <w:p w:rsidR="007109FE" w:rsidRPr="00380276" w:rsidRDefault="000D4F3B" w:rsidP="00380276">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noProof/>
          <w:color w:val="365F91" w:themeColor="accent1" w:themeShade="BF"/>
          <w:sz w:val="28"/>
          <w:szCs w:val="28"/>
          <w:lang w:eastAsia="en-GB"/>
        </w:rPr>
        <w:drawing>
          <wp:anchor distT="0" distB="0" distL="114300" distR="114300" simplePos="0" relativeHeight="251666432" behindDoc="1" locked="0" layoutInCell="1" allowOverlap="1">
            <wp:simplePos x="0" y="0"/>
            <wp:positionH relativeFrom="column">
              <wp:posOffset>-13335</wp:posOffset>
            </wp:positionH>
            <wp:positionV relativeFrom="paragraph">
              <wp:posOffset>6350</wp:posOffset>
            </wp:positionV>
            <wp:extent cx="2065020" cy="1367790"/>
            <wp:effectExtent l="38100" t="0" r="11430" b="403860"/>
            <wp:wrapTight wrapText="bothSides">
              <wp:wrapPolygon edited="0">
                <wp:start x="199" y="0"/>
                <wp:lineTo x="-399" y="27978"/>
                <wp:lineTo x="21720" y="27978"/>
                <wp:lineTo x="21720" y="3008"/>
                <wp:lineTo x="21520" y="903"/>
                <wp:lineTo x="21122" y="0"/>
                <wp:lineTo x="199" y="0"/>
              </wp:wrapPolygon>
            </wp:wrapTight>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065020" cy="136779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CF2B6A">
        <w:rPr>
          <w:rFonts w:asciiTheme="majorHAnsi" w:eastAsiaTheme="majorEastAsia" w:hAnsiTheme="majorHAnsi" w:cstheme="majorBidi"/>
          <w:b/>
          <w:bCs/>
          <w:noProof/>
          <w:color w:val="365F91" w:themeColor="accent1" w:themeShade="BF"/>
          <w:sz w:val="28"/>
          <w:szCs w:val="28"/>
          <w:lang w:eastAsia="en-GB"/>
        </w:rPr>
        <w:t xml:space="preserve">Shropshire </w:t>
      </w:r>
      <w:r w:rsidR="00091E33">
        <w:rPr>
          <w:rFonts w:asciiTheme="majorHAnsi" w:eastAsiaTheme="majorEastAsia" w:hAnsiTheme="majorHAnsi" w:cstheme="majorBidi"/>
          <w:b/>
          <w:bCs/>
          <w:noProof/>
          <w:color w:val="365F91" w:themeColor="accent1" w:themeShade="BF"/>
          <w:sz w:val="28"/>
          <w:szCs w:val="28"/>
          <w:lang w:eastAsia="en-GB"/>
        </w:rPr>
        <w:t>Camping</w:t>
      </w:r>
      <w:r w:rsidR="00CF2B6A">
        <w:rPr>
          <w:rFonts w:asciiTheme="majorHAnsi" w:eastAsiaTheme="majorEastAsia" w:hAnsiTheme="majorHAnsi" w:cstheme="majorBidi"/>
          <w:b/>
          <w:bCs/>
          <w:noProof/>
          <w:color w:val="365F91" w:themeColor="accent1" w:themeShade="BF"/>
          <w:sz w:val="28"/>
          <w:szCs w:val="28"/>
          <w:lang w:eastAsia="en-GB"/>
        </w:rPr>
        <w:t xml:space="preserve"> Weekend</w:t>
      </w:r>
    </w:p>
    <w:p w:rsidR="00CF2B6A" w:rsidRDefault="001D5F10" w:rsidP="00192788">
      <w:r>
        <w:t>As you know from the program, w</w:t>
      </w:r>
      <w:r w:rsidR="004F52E8">
        <w:t xml:space="preserve">e are running a </w:t>
      </w:r>
      <w:r w:rsidR="00F87AED">
        <w:t>weekend</w:t>
      </w:r>
      <w:r w:rsidR="004F52E8">
        <w:t xml:space="preserve"> camping and </w:t>
      </w:r>
      <w:r w:rsidR="00CF2B6A">
        <w:t xml:space="preserve">hiking </w:t>
      </w:r>
      <w:r w:rsidR="004F52E8">
        <w:t xml:space="preserve">trip to </w:t>
      </w:r>
      <w:r w:rsidR="00CF2B6A">
        <w:t xml:space="preserve">Andy’s Farmhouse in Ditton Priors </w:t>
      </w:r>
      <w:r w:rsidR="004F52E8">
        <w:t xml:space="preserve">on the weekend of </w:t>
      </w:r>
      <w:r>
        <w:t>October 16</w:t>
      </w:r>
      <w:r w:rsidRPr="001D5F10">
        <w:rPr>
          <w:vertAlign w:val="superscript"/>
        </w:rPr>
        <w:t>th</w:t>
      </w:r>
      <w:r>
        <w:t xml:space="preserve"> – 18th</w:t>
      </w:r>
      <w:r w:rsidR="00214F5E">
        <w:t xml:space="preserve"> 201</w:t>
      </w:r>
      <w:r>
        <w:t>5</w:t>
      </w:r>
      <w:r w:rsidR="007109FE" w:rsidRPr="007109FE">
        <w:t>.</w:t>
      </w:r>
      <w:r w:rsidR="000D4F3B">
        <w:t xml:space="preserve"> </w:t>
      </w:r>
    </w:p>
    <w:p w:rsidR="00CF2B6A" w:rsidRPr="004C2464" w:rsidRDefault="00951A94" w:rsidP="00192788">
      <w:pPr>
        <w:rPr>
          <w:b/>
        </w:rPr>
      </w:pPr>
      <w:r>
        <w:rPr>
          <w:b/>
        </w:rPr>
        <w:t>This is a trip for all members.</w:t>
      </w:r>
    </w:p>
    <w:p w:rsidR="00CF2B6A" w:rsidRDefault="00951A94" w:rsidP="00951A94">
      <w:pPr>
        <w:pStyle w:val="ListParagraph"/>
      </w:pPr>
      <w:r>
        <w:t>It is for an</w:t>
      </w:r>
      <w:r w:rsidR="00CF2B6A">
        <w:t xml:space="preserve">yone who wants a </w:t>
      </w:r>
      <w:r>
        <w:t xml:space="preserve">weekend </w:t>
      </w:r>
      <w:r w:rsidR="00CF2B6A">
        <w:t>night at Andy’s making pizza, roast food, watching movies on the biggest outdoor screen with surround sound!</w:t>
      </w:r>
    </w:p>
    <w:p w:rsidR="00951A94" w:rsidRDefault="00951A94" w:rsidP="00951A94">
      <w:pPr>
        <w:pStyle w:val="ListParagraph"/>
      </w:pPr>
    </w:p>
    <w:p w:rsidR="00951A94" w:rsidRDefault="00951A94" w:rsidP="00951A94">
      <w:pPr>
        <w:pStyle w:val="ListParagraph"/>
      </w:pPr>
      <w:r>
        <w:t xml:space="preserve">During the day on Saturday we will be out and about on either Brown </w:t>
      </w:r>
      <w:proofErr w:type="spellStart"/>
      <w:r>
        <w:t>Clee</w:t>
      </w:r>
      <w:proofErr w:type="spellEnd"/>
      <w:r>
        <w:t xml:space="preserve"> or the Long </w:t>
      </w:r>
      <w:proofErr w:type="spellStart"/>
      <w:r>
        <w:t>Mynd</w:t>
      </w:r>
      <w:proofErr w:type="spellEnd"/>
      <w:r>
        <w:t xml:space="preserve"> and will either set you a route to complete or run a wide game over those areas – depending on numbers.</w:t>
      </w:r>
    </w:p>
    <w:p w:rsidR="00951A94" w:rsidRDefault="00951A94" w:rsidP="00951A94">
      <w:pPr>
        <w:rPr>
          <w:rStyle w:val="Strong"/>
          <w:b w:val="0"/>
        </w:rPr>
      </w:pPr>
      <w:r>
        <w:rPr>
          <w:rStyle w:val="Strong"/>
          <w:b w:val="0"/>
        </w:rPr>
        <w:t>We will provide all major equipment and food, all you need to do is bring yourselves with some clothes and a sleeping bag &amp; mat.</w:t>
      </w:r>
    </w:p>
    <w:p w:rsidR="00951A94" w:rsidRDefault="00951A94" w:rsidP="00951A94">
      <w:pPr>
        <w:rPr>
          <w:rStyle w:val="Strong"/>
          <w:b w:val="0"/>
        </w:rPr>
      </w:pPr>
      <w:r>
        <w:rPr>
          <w:rStyle w:val="Strong"/>
          <w:b w:val="0"/>
        </w:rPr>
        <w:t>If you need to borrow a sleeping bag &amp; mat we can help you with this as well.</w:t>
      </w:r>
    </w:p>
    <w:p w:rsidR="00BA0263" w:rsidRPr="00380276" w:rsidRDefault="00BA0263" w:rsidP="00BA0263">
      <w:pPr>
        <w:pStyle w:val="Heading2"/>
        <w:rPr>
          <w:b w:val="0"/>
        </w:rPr>
      </w:pPr>
      <w:r w:rsidRPr="00380276">
        <w:rPr>
          <w:rStyle w:val="Strong"/>
          <w:b/>
        </w:rPr>
        <w:t>Accommodation</w:t>
      </w:r>
    </w:p>
    <w:p w:rsidR="00BA0263" w:rsidRDefault="00BA0263" w:rsidP="00BA0263">
      <w:r w:rsidRPr="007109FE">
        <w:t xml:space="preserve">We will be staying </w:t>
      </w:r>
      <w:r>
        <w:t>in the woods at Andy’s house. There is plenty of space for the tents – or we can camp on the meadow next to it. There is a fire pit, water in the hose and luxury bathroom (bucket). One of the jobs whilst we are there is to try to make a fire powered outdoor shower.</w:t>
      </w:r>
    </w:p>
    <w:p w:rsidR="00BA0263" w:rsidRPr="007109FE" w:rsidRDefault="00BA0263" w:rsidP="00BA0263">
      <w:pPr>
        <w:pStyle w:val="Heading2"/>
      </w:pPr>
      <w:r>
        <w:t>Location and Local Area</w:t>
      </w:r>
    </w:p>
    <w:p w:rsidR="00BA0263" w:rsidRPr="007109FE" w:rsidRDefault="00BA0263" w:rsidP="00BA0263">
      <w:r>
        <w:t>The site is a minute outside the village of Ditton Priors in the heart of Shropshire. It is extremely rural but easy to get to. Travel time is 1 hour 15 minutes from Solihull.</w:t>
      </w:r>
    </w:p>
    <w:p w:rsidR="00BA0263" w:rsidRDefault="00BA0263" w:rsidP="00BA0263">
      <w:r>
        <w:t>Our address for the weekend will be:</w:t>
      </w:r>
    </w:p>
    <w:p w:rsidR="00BA0263" w:rsidRPr="007109FE" w:rsidRDefault="00BA0263" w:rsidP="00BA0263">
      <w:pPr>
        <w:ind w:left="720"/>
      </w:pPr>
      <w:proofErr w:type="spellStart"/>
      <w:r>
        <w:t>Powkesmore</w:t>
      </w:r>
      <w:proofErr w:type="spellEnd"/>
      <w:r>
        <w:t xml:space="preserve"> Holding</w:t>
      </w:r>
      <w:r>
        <w:br/>
        <w:t>Ashfield Road</w:t>
      </w:r>
      <w:r>
        <w:br/>
        <w:t>Ditton Priors</w:t>
      </w:r>
      <w:r>
        <w:br/>
        <w:t>Shropshire</w:t>
      </w:r>
      <w:r>
        <w:br/>
        <w:t>WV16 6TW</w:t>
      </w:r>
    </w:p>
    <w:p w:rsidR="00BA0263" w:rsidRPr="007109FE" w:rsidRDefault="00BA0263" w:rsidP="00BA0263">
      <w:r w:rsidRPr="007109FE">
        <w:t xml:space="preserve">You can see this location by visiting entering the post code of </w:t>
      </w:r>
      <w:r>
        <w:t>WV16 6TW</w:t>
      </w:r>
      <w:r w:rsidRPr="007109FE">
        <w:t xml:space="preserve"> in Google maps at </w:t>
      </w:r>
      <w:hyperlink r:id="rId9" w:history="1">
        <w:r w:rsidRPr="003723ED">
          <w:rPr>
            <w:rStyle w:val="Hyperlink"/>
          </w:rPr>
          <w:t>http://maps.google.co.uk</w:t>
        </w:r>
      </w:hyperlink>
      <w:r>
        <w:t xml:space="preserve"> or </w:t>
      </w:r>
      <w:hyperlink r:id="rId10" w:history="1">
        <w:r w:rsidRPr="008405C9">
          <w:rPr>
            <w:rStyle w:val="Hyperlink"/>
          </w:rPr>
          <w:t>click here</w:t>
        </w:r>
      </w:hyperlink>
      <w:r>
        <w:t>.</w:t>
      </w:r>
    </w:p>
    <w:p w:rsidR="00BA0263" w:rsidRPr="007109FE" w:rsidRDefault="00BA0263" w:rsidP="00BA0263">
      <w:pPr>
        <w:pStyle w:val="Heading2"/>
      </w:pPr>
      <w:r w:rsidRPr="007109FE">
        <w:t>Weather:</w:t>
      </w:r>
    </w:p>
    <w:p w:rsidR="00BA0263" w:rsidRDefault="00BA0263" w:rsidP="00BA0263">
      <w:r>
        <w:t xml:space="preserve">The usual weather in </w:t>
      </w:r>
      <w:r w:rsidR="00FC08B7">
        <w:t>October</w:t>
      </w:r>
      <w:r w:rsidR="00214F5E">
        <w:t xml:space="preserve"> is </w:t>
      </w:r>
      <w:r w:rsidR="00FC08B7">
        <w:t>13</w:t>
      </w:r>
      <w:r>
        <w:t xml:space="preserve"> </w:t>
      </w:r>
      <w:proofErr w:type="spellStart"/>
      <w:r>
        <w:t>degs</w:t>
      </w:r>
      <w:proofErr w:type="spellEnd"/>
      <w:r>
        <w:t xml:space="preserve"> during the day, maybe with a bit of sun or light rain, 3 or 4 </w:t>
      </w:r>
      <w:proofErr w:type="spellStart"/>
      <w:r>
        <w:t>degs</w:t>
      </w:r>
      <w:proofErr w:type="spellEnd"/>
      <w:r>
        <w:t xml:space="preserve"> overnight.</w:t>
      </w:r>
      <w:r w:rsidR="00912342">
        <w:t xml:space="preserve"> </w:t>
      </w:r>
      <w:r>
        <w:t>It could be warmer or it could be cooler with rain - we have camped here in the snow in the past – but we know the area and we know that if everyone has the right gear the weather doesn’t matter.</w:t>
      </w:r>
      <w:r w:rsidR="00912342">
        <w:t xml:space="preserve"> </w:t>
      </w:r>
      <w:r>
        <w:t xml:space="preserve">This is a good weekend to test your response to the weather, test your gear and </w:t>
      </w:r>
      <w:r w:rsidR="00FC08B7">
        <w:t>test yourself over a short weekend</w:t>
      </w:r>
      <w:r>
        <w:t>.</w:t>
      </w:r>
    </w:p>
    <w:p w:rsidR="00912342" w:rsidRPr="007109FE" w:rsidRDefault="00912342" w:rsidP="00912342">
      <w:pPr>
        <w:pStyle w:val="Heading2"/>
      </w:pPr>
      <w:r>
        <w:t>Transport</w:t>
      </w:r>
      <w:r w:rsidRPr="007109FE">
        <w:t>:</w:t>
      </w:r>
    </w:p>
    <w:p w:rsidR="00912342" w:rsidRDefault="00912342" w:rsidP="00BA0263">
      <w:r>
        <w:t xml:space="preserve">We will be </w:t>
      </w:r>
      <w:r w:rsidR="00FC08B7">
        <w:t>leaders cars to get everyone to and from Ditton Priors</w:t>
      </w:r>
      <w:r>
        <w:t xml:space="preserve"> </w:t>
      </w:r>
      <w:r w:rsidR="006B5CAF">
        <w:t xml:space="preserve"> - if anyone needs to </w:t>
      </w:r>
      <w:r>
        <w:t>get those back for Rugby matches th</w:t>
      </w:r>
      <w:r w:rsidR="006B5CAF">
        <w:t>ey will need to make arrangements to be picked up and returned that morning, it is possible to do it in time!</w:t>
      </w:r>
      <w:r>
        <w:t xml:space="preserve"> However, we may ask parents to assist in the logistics on the Sunday morning – Ditton Priors is just over an hour from Solihull.</w:t>
      </w:r>
    </w:p>
    <w:p w:rsidR="007109FE" w:rsidRPr="007109FE" w:rsidRDefault="007109FE" w:rsidP="00380276">
      <w:pPr>
        <w:pStyle w:val="Heading2"/>
      </w:pPr>
      <w:r w:rsidRPr="007109FE">
        <w:t>Activities &amp; Schedule:</w:t>
      </w:r>
    </w:p>
    <w:p w:rsidR="007109FE" w:rsidRDefault="007109FE" w:rsidP="007109FE">
      <w:r w:rsidRPr="007109FE">
        <w:t>The program for the trip is as follows:</w:t>
      </w:r>
    </w:p>
    <w:tbl>
      <w:tblPr>
        <w:tblStyle w:val="LightShading-Accent11"/>
        <w:tblW w:w="0" w:type="auto"/>
        <w:tblLook w:val="04A0" w:firstRow="1" w:lastRow="0" w:firstColumn="1" w:lastColumn="0" w:noHBand="0" w:noVBand="1"/>
      </w:tblPr>
      <w:tblGrid>
        <w:gridCol w:w="1809"/>
        <w:gridCol w:w="9038"/>
      </w:tblGrid>
      <w:tr w:rsidR="008405C9" w:rsidRPr="00796DF7" w:rsidTr="00E46D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8405C9" w:rsidRPr="00796DF7" w:rsidRDefault="008405C9" w:rsidP="00796DF7">
            <w:pPr>
              <w:rPr>
                <w:rFonts w:asciiTheme="majorHAnsi" w:hAnsiTheme="majorHAnsi"/>
                <w:color w:val="auto"/>
              </w:rPr>
            </w:pPr>
            <w:r w:rsidRPr="00796DF7">
              <w:rPr>
                <w:rFonts w:asciiTheme="majorHAnsi" w:hAnsiTheme="majorHAnsi"/>
                <w:color w:val="auto"/>
              </w:rPr>
              <w:lastRenderedPageBreak/>
              <w:t>Date</w:t>
            </w:r>
          </w:p>
        </w:tc>
        <w:tc>
          <w:tcPr>
            <w:tcW w:w="9038" w:type="dxa"/>
          </w:tcPr>
          <w:p w:rsidR="008405C9" w:rsidRPr="00796DF7" w:rsidRDefault="008405C9" w:rsidP="00796DF7">
            <w:pPr>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rPr>
            </w:pPr>
            <w:r w:rsidRPr="00796DF7">
              <w:rPr>
                <w:rFonts w:asciiTheme="majorHAnsi" w:hAnsiTheme="majorHAnsi"/>
                <w:color w:val="auto"/>
              </w:rPr>
              <w:t>Activity / Event</w:t>
            </w:r>
          </w:p>
        </w:tc>
      </w:tr>
      <w:tr w:rsidR="0033093B" w:rsidRPr="00796DF7" w:rsidTr="00061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33093B" w:rsidRPr="00E46D22" w:rsidRDefault="0033093B" w:rsidP="0033093B">
            <w:pPr>
              <w:rPr>
                <w:b w:val="0"/>
                <w:color w:val="auto"/>
                <w:szCs w:val="20"/>
              </w:rPr>
            </w:pPr>
            <w:r>
              <w:rPr>
                <w:b w:val="0"/>
                <w:color w:val="auto"/>
                <w:szCs w:val="20"/>
              </w:rPr>
              <w:t>Friday October 16</w:t>
            </w:r>
            <w:r w:rsidRPr="00B55FF3">
              <w:rPr>
                <w:b w:val="0"/>
                <w:color w:val="auto"/>
                <w:szCs w:val="20"/>
                <w:vertAlign w:val="superscript"/>
              </w:rPr>
              <w:t>th</w:t>
            </w:r>
            <w:r>
              <w:rPr>
                <w:b w:val="0"/>
                <w:color w:val="auto"/>
                <w:szCs w:val="20"/>
              </w:rPr>
              <w:t xml:space="preserve">  </w:t>
            </w:r>
          </w:p>
        </w:tc>
        <w:tc>
          <w:tcPr>
            <w:tcW w:w="9038" w:type="dxa"/>
          </w:tcPr>
          <w:p w:rsidR="0033093B" w:rsidRDefault="0033093B" w:rsidP="000619B4">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color w:val="auto"/>
                <w:szCs w:val="20"/>
              </w:rPr>
            </w:pPr>
            <w:r>
              <w:rPr>
                <w:color w:val="auto"/>
                <w:szCs w:val="20"/>
              </w:rPr>
              <w:t xml:space="preserve">Meet at </w:t>
            </w:r>
            <w:proofErr w:type="spellStart"/>
            <w:r>
              <w:rPr>
                <w:color w:val="auto"/>
                <w:szCs w:val="20"/>
              </w:rPr>
              <w:t>Knowle</w:t>
            </w:r>
            <w:proofErr w:type="spellEnd"/>
            <w:r>
              <w:rPr>
                <w:color w:val="auto"/>
                <w:szCs w:val="20"/>
              </w:rPr>
              <w:t xml:space="preserve"> Long Stay Car Park at 5.30pm</w:t>
            </w:r>
          </w:p>
          <w:p w:rsidR="0033093B" w:rsidRDefault="0033093B" w:rsidP="000619B4">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color w:val="auto"/>
                <w:szCs w:val="20"/>
              </w:rPr>
            </w:pPr>
            <w:r>
              <w:rPr>
                <w:color w:val="auto"/>
                <w:szCs w:val="20"/>
              </w:rPr>
              <w:t>Travel to Ditton Priors – fish &amp; chips on route</w:t>
            </w:r>
          </w:p>
          <w:p w:rsidR="0033093B" w:rsidRDefault="0033093B" w:rsidP="000619B4">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color w:val="auto"/>
                <w:szCs w:val="20"/>
              </w:rPr>
            </w:pPr>
            <w:r>
              <w:rPr>
                <w:color w:val="auto"/>
                <w:szCs w:val="20"/>
              </w:rPr>
              <w:t>Set up camp at Andy’s Farmhouse</w:t>
            </w:r>
          </w:p>
          <w:p w:rsidR="0033093B" w:rsidRDefault="0033093B" w:rsidP="000619B4">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color w:val="auto"/>
                <w:szCs w:val="20"/>
              </w:rPr>
            </w:pPr>
            <w:r>
              <w:rPr>
                <w:color w:val="auto"/>
                <w:szCs w:val="20"/>
              </w:rPr>
              <w:t>Quick snack</w:t>
            </w:r>
          </w:p>
          <w:p w:rsidR="0033093B" w:rsidRPr="000F7F48" w:rsidRDefault="0033093B" w:rsidP="0033093B">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color w:val="auto"/>
                <w:szCs w:val="20"/>
              </w:rPr>
            </w:pPr>
            <w:r>
              <w:rPr>
                <w:color w:val="auto"/>
                <w:szCs w:val="20"/>
              </w:rPr>
              <w:t>Catch a movie and get to bed</w:t>
            </w:r>
            <w:r>
              <w:rPr>
                <w:color w:val="auto"/>
                <w:szCs w:val="20"/>
              </w:rPr>
              <w:br/>
            </w:r>
          </w:p>
        </w:tc>
      </w:tr>
      <w:tr w:rsidR="008405C9" w:rsidRPr="00796DF7" w:rsidTr="00E46D22">
        <w:tc>
          <w:tcPr>
            <w:cnfStyle w:val="001000000000" w:firstRow="0" w:lastRow="0" w:firstColumn="1" w:lastColumn="0" w:oddVBand="0" w:evenVBand="0" w:oddHBand="0" w:evenHBand="0" w:firstRowFirstColumn="0" w:firstRowLastColumn="0" w:lastRowFirstColumn="0" w:lastRowLastColumn="0"/>
            <w:tcW w:w="1809" w:type="dxa"/>
          </w:tcPr>
          <w:p w:rsidR="008405C9" w:rsidRPr="00E46D22" w:rsidRDefault="000F7F48" w:rsidP="006B5CAF">
            <w:pPr>
              <w:rPr>
                <w:b w:val="0"/>
                <w:color w:val="auto"/>
                <w:szCs w:val="20"/>
              </w:rPr>
            </w:pPr>
            <w:r>
              <w:rPr>
                <w:b w:val="0"/>
                <w:color w:val="auto"/>
                <w:szCs w:val="20"/>
              </w:rPr>
              <w:t>Saturday</w:t>
            </w:r>
            <w:r w:rsidR="00796DF7" w:rsidRPr="00E46D22">
              <w:rPr>
                <w:b w:val="0"/>
                <w:color w:val="auto"/>
                <w:szCs w:val="20"/>
              </w:rPr>
              <w:t xml:space="preserve"> </w:t>
            </w:r>
            <w:r w:rsidR="006B5CAF">
              <w:rPr>
                <w:b w:val="0"/>
                <w:color w:val="auto"/>
                <w:szCs w:val="20"/>
              </w:rPr>
              <w:t>February 16</w:t>
            </w:r>
            <w:r w:rsidR="00B55FF3" w:rsidRPr="00B55FF3">
              <w:rPr>
                <w:b w:val="0"/>
                <w:color w:val="auto"/>
                <w:szCs w:val="20"/>
                <w:vertAlign w:val="superscript"/>
              </w:rPr>
              <w:t>th</w:t>
            </w:r>
            <w:r w:rsidR="00B55FF3">
              <w:rPr>
                <w:b w:val="0"/>
                <w:color w:val="auto"/>
                <w:szCs w:val="20"/>
              </w:rPr>
              <w:t xml:space="preserve"> </w:t>
            </w:r>
            <w:r>
              <w:rPr>
                <w:b w:val="0"/>
                <w:color w:val="auto"/>
                <w:szCs w:val="20"/>
              </w:rPr>
              <w:t xml:space="preserve"> </w:t>
            </w:r>
          </w:p>
        </w:tc>
        <w:tc>
          <w:tcPr>
            <w:tcW w:w="9038" w:type="dxa"/>
          </w:tcPr>
          <w:p w:rsidR="0033093B" w:rsidRDefault="0033093B" w:rsidP="00CF65F3">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color w:val="auto"/>
                <w:szCs w:val="20"/>
              </w:rPr>
            </w:pPr>
            <w:r>
              <w:rPr>
                <w:color w:val="auto"/>
                <w:szCs w:val="20"/>
              </w:rPr>
              <w:t>Up, breakfast</w:t>
            </w:r>
          </w:p>
          <w:p w:rsidR="0033093B" w:rsidRDefault="0033093B" w:rsidP="00CF65F3">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color w:val="auto"/>
                <w:szCs w:val="20"/>
              </w:rPr>
            </w:pPr>
            <w:r>
              <w:rPr>
                <w:color w:val="auto"/>
                <w:szCs w:val="20"/>
              </w:rPr>
              <w:t>Make packed lunch &amp; out on hills for the activity</w:t>
            </w:r>
          </w:p>
          <w:p w:rsidR="0033093B" w:rsidRDefault="0033093B" w:rsidP="00CF65F3">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color w:val="auto"/>
                <w:szCs w:val="20"/>
              </w:rPr>
            </w:pPr>
            <w:r>
              <w:rPr>
                <w:color w:val="auto"/>
                <w:szCs w:val="20"/>
              </w:rPr>
              <w:t>Back to campsite</w:t>
            </w:r>
          </w:p>
          <w:p w:rsidR="0098261B" w:rsidRPr="000F7F48" w:rsidRDefault="00B55FF3" w:rsidP="00CF65F3">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color w:val="auto"/>
                <w:szCs w:val="20"/>
              </w:rPr>
            </w:pPr>
            <w:r>
              <w:rPr>
                <w:color w:val="auto"/>
                <w:szCs w:val="20"/>
              </w:rPr>
              <w:t>Cook dinner, eat, watch movies and make hot food till small hours</w:t>
            </w:r>
            <w:r w:rsidR="00CF65F3">
              <w:rPr>
                <w:color w:val="auto"/>
                <w:szCs w:val="20"/>
              </w:rPr>
              <w:br/>
            </w:r>
          </w:p>
        </w:tc>
      </w:tr>
      <w:tr w:rsidR="00E46D22" w:rsidRPr="00796DF7" w:rsidTr="000D64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E46D22" w:rsidRPr="00E46D22" w:rsidRDefault="00D46B31" w:rsidP="006B5CAF">
            <w:pPr>
              <w:rPr>
                <w:b w:val="0"/>
                <w:color w:val="auto"/>
                <w:szCs w:val="20"/>
              </w:rPr>
            </w:pPr>
            <w:r>
              <w:rPr>
                <w:b w:val="0"/>
                <w:color w:val="auto"/>
                <w:szCs w:val="20"/>
              </w:rPr>
              <w:t xml:space="preserve">Sunday </w:t>
            </w:r>
            <w:r w:rsidR="006B5CAF">
              <w:rPr>
                <w:b w:val="0"/>
                <w:color w:val="auto"/>
                <w:szCs w:val="20"/>
              </w:rPr>
              <w:t>February</w:t>
            </w:r>
            <w:r>
              <w:rPr>
                <w:b w:val="0"/>
                <w:color w:val="auto"/>
                <w:szCs w:val="20"/>
              </w:rPr>
              <w:t xml:space="preserve"> </w:t>
            </w:r>
            <w:r w:rsidR="006B5CAF">
              <w:rPr>
                <w:b w:val="0"/>
                <w:color w:val="auto"/>
                <w:szCs w:val="20"/>
              </w:rPr>
              <w:t>17</w:t>
            </w:r>
            <w:r w:rsidR="007F6549" w:rsidRPr="006B5CAF">
              <w:rPr>
                <w:b w:val="0"/>
                <w:color w:val="auto"/>
                <w:szCs w:val="20"/>
                <w:vertAlign w:val="superscript"/>
              </w:rPr>
              <w:t>th</w:t>
            </w:r>
            <w:r w:rsidR="006B5CAF">
              <w:rPr>
                <w:b w:val="0"/>
                <w:color w:val="auto"/>
                <w:szCs w:val="20"/>
              </w:rPr>
              <w:t xml:space="preserve"> </w:t>
            </w:r>
          </w:p>
        </w:tc>
        <w:tc>
          <w:tcPr>
            <w:tcW w:w="9038" w:type="dxa"/>
          </w:tcPr>
          <w:p w:rsidR="0098261B" w:rsidRPr="00AC5E6D" w:rsidRDefault="00B55FF3" w:rsidP="0098261B">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color w:val="auto"/>
                <w:szCs w:val="20"/>
              </w:rPr>
            </w:pPr>
            <w:r>
              <w:rPr>
                <w:color w:val="auto"/>
                <w:szCs w:val="20"/>
              </w:rPr>
              <w:t>Get up, p</w:t>
            </w:r>
            <w:r w:rsidR="00D46B31" w:rsidRPr="00AC5E6D">
              <w:rPr>
                <w:color w:val="auto"/>
                <w:szCs w:val="20"/>
              </w:rPr>
              <w:t>ack up</w:t>
            </w:r>
          </w:p>
          <w:p w:rsidR="0033093B" w:rsidRDefault="006B5CAF" w:rsidP="0033093B">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color w:val="auto"/>
                <w:szCs w:val="20"/>
              </w:rPr>
            </w:pPr>
            <w:r>
              <w:rPr>
                <w:color w:val="auto"/>
                <w:szCs w:val="20"/>
              </w:rPr>
              <w:t>Leave site</w:t>
            </w:r>
          </w:p>
          <w:p w:rsidR="0033093B" w:rsidRDefault="0033093B" w:rsidP="0033093B">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color w:val="auto"/>
                <w:szCs w:val="20"/>
              </w:rPr>
            </w:pPr>
            <w:r>
              <w:rPr>
                <w:color w:val="auto"/>
                <w:szCs w:val="20"/>
              </w:rPr>
              <w:t xml:space="preserve">Small activity on way back </w:t>
            </w:r>
          </w:p>
          <w:p w:rsidR="00E46D22" w:rsidRPr="00AC5E6D" w:rsidRDefault="0033093B" w:rsidP="0033093B">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color w:val="auto"/>
                <w:szCs w:val="20"/>
              </w:rPr>
            </w:pPr>
            <w:r>
              <w:rPr>
                <w:color w:val="auto"/>
                <w:szCs w:val="20"/>
              </w:rPr>
              <w:t>R</w:t>
            </w:r>
            <w:r w:rsidR="00D0164E" w:rsidRPr="00AC5E6D">
              <w:rPr>
                <w:color w:val="auto"/>
                <w:szCs w:val="20"/>
              </w:rPr>
              <w:t xml:space="preserve">eturn home to </w:t>
            </w:r>
            <w:proofErr w:type="spellStart"/>
            <w:r w:rsidR="00D0164E" w:rsidRPr="00AC5E6D">
              <w:rPr>
                <w:color w:val="auto"/>
                <w:szCs w:val="20"/>
              </w:rPr>
              <w:t>Knowle</w:t>
            </w:r>
            <w:proofErr w:type="spellEnd"/>
            <w:r w:rsidR="00D0164E" w:rsidRPr="00AC5E6D">
              <w:rPr>
                <w:color w:val="auto"/>
                <w:szCs w:val="20"/>
              </w:rPr>
              <w:t xml:space="preserve"> Long Stay Car Park for </w:t>
            </w:r>
            <w:r w:rsidR="00B55FF3">
              <w:rPr>
                <w:color w:val="auto"/>
                <w:szCs w:val="20"/>
              </w:rPr>
              <w:t>4</w:t>
            </w:r>
            <w:r w:rsidR="007F6549">
              <w:rPr>
                <w:color w:val="auto"/>
                <w:szCs w:val="20"/>
              </w:rPr>
              <w:t>.</w:t>
            </w:r>
            <w:r>
              <w:rPr>
                <w:color w:val="auto"/>
                <w:szCs w:val="20"/>
              </w:rPr>
              <w:t>0</w:t>
            </w:r>
            <w:r w:rsidR="007F6549">
              <w:rPr>
                <w:color w:val="auto"/>
                <w:szCs w:val="20"/>
              </w:rPr>
              <w:t>0</w:t>
            </w:r>
            <w:r w:rsidR="00D0164E" w:rsidRPr="00AC5E6D">
              <w:rPr>
                <w:color w:val="auto"/>
                <w:szCs w:val="20"/>
              </w:rPr>
              <w:t>pm.</w:t>
            </w:r>
          </w:p>
        </w:tc>
      </w:tr>
    </w:tbl>
    <w:p w:rsidR="008405C9" w:rsidRDefault="008405C9" w:rsidP="007109FE"/>
    <w:p w:rsidR="007109FE" w:rsidRPr="007109FE" w:rsidRDefault="007109FE" w:rsidP="00380276">
      <w:pPr>
        <w:pStyle w:val="Heading2"/>
      </w:pPr>
      <w:r w:rsidRPr="007109FE">
        <w:t>Equipment:</w:t>
      </w:r>
    </w:p>
    <w:p w:rsidR="00660B45" w:rsidRPr="00660B45" w:rsidRDefault="00B55FF3" w:rsidP="00660B45">
      <w:pPr>
        <w:rPr>
          <w:rFonts w:ascii="Calibri" w:eastAsia="Calibri" w:hAnsi="Calibri" w:cs="Times New Roman"/>
        </w:rPr>
      </w:pPr>
      <w:r>
        <w:rPr>
          <w:rFonts w:ascii="Calibri" w:eastAsia="Calibri" w:hAnsi="Calibri" w:cs="Times New Roman"/>
        </w:rPr>
        <w:t>Th</w:t>
      </w:r>
      <w:r w:rsidR="00660B45" w:rsidRPr="00660B45">
        <w:rPr>
          <w:rFonts w:ascii="Calibri" w:eastAsia="Calibri" w:hAnsi="Calibri" w:cs="Times New Roman"/>
        </w:rPr>
        <w:t xml:space="preserve">e weather </w:t>
      </w:r>
      <w:r>
        <w:rPr>
          <w:rFonts w:ascii="Calibri" w:eastAsia="Calibri" w:hAnsi="Calibri" w:cs="Times New Roman"/>
        </w:rPr>
        <w:t>will have</w:t>
      </w:r>
      <w:r w:rsidR="00660B45">
        <w:t xml:space="preserve"> every potential for </w:t>
      </w:r>
      <w:r>
        <w:t>rain, snow, sun, hail, wind, whatever</w:t>
      </w:r>
      <w:r w:rsidR="00660B45">
        <w:t>.</w:t>
      </w:r>
      <w:r w:rsidR="00660B45" w:rsidRPr="00660B45">
        <w:rPr>
          <w:rFonts w:ascii="Calibri" w:eastAsia="Calibri" w:hAnsi="Calibri" w:cs="Times New Roman"/>
        </w:rPr>
        <w:t xml:space="preserve"> However, some sensible equipment will be all that is needed to enjoy the trip in comfort. You </w:t>
      </w:r>
      <w:r w:rsidR="005B7706">
        <w:t>wo</w:t>
      </w:r>
      <w:r w:rsidR="00660B45" w:rsidRPr="00660B45">
        <w:rPr>
          <w:rFonts w:ascii="Calibri" w:eastAsia="Calibri" w:hAnsi="Calibri" w:cs="Times New Roman"/>
        </w:rPr>
        <w:t xml:space="preserve">n’t be cold </w:t>
      </w:r>
      <w:r>
        <w:rPr>
          <w:rFonts w:ascii="Calibri" w:eastAsia="Calibri" w:hAnsi="Calibri" w:cs="Times New Roman"/>
        </w:rPr>
        <w:t xml:space="preserve">or wet </w:t>
      </w:r>
      <w:r w:rsidR="00660B45" w:rsidRPr="00660B45">
        <w:rPr>
          <w:rFonts w:ascii="Calibri" w:eastAsia="Calibri" w:hAnsi="Calibri" w:cs="Times New Roman"/>
        </w:rPr>
        <w:t>at all if you have the right equipment.</w:t>
      </w:r>
    </w:p>
    <w:p w:rsidR="00660B45" w:rsidRPr="00660B45" w:rsidRDefault="00660B45" w:rsidP="00660B45">
      <w:pPr>
        <w:rPr>
          <w:rFonts w:ascii="Calibri" w:eastAsia="Calibri" w:hAnsi="Calibri" w:cs="Times New Roman"/>
        </w:rPr>
      </w:pPr>
      <w:r w:rsidRPr="00660B45">
        <w:rPr>
          <w:rFonts w:ascii="Calibri" w:eastAsia="Calibri" w:hAnsi="Calibri" w:cs="Times New Roman"/>
        </w:rPr>
        <w:t>A kit list is provided on the last page, but the important items are:</w:t>
      </w:r>
    </w:p>
    <w:p w:rsidR="004C2464" w:rsidRDefault="004C2464" w:rsidP="004C2464">
      <w:pPr>
        <w:pStyle w:val="ListParagraph"/>
        <w:numPr>
          <w:ilvl w:val="0"/>
          <w:numId w:val="6"/>
        </w:numPr>
      </w:pPr>
      <w:r w:rsidRPr="00DA1990">
        <w:rPr>
          <w:b/>
        </w:rPr>
        <w:t>Rucksack</w:t>
      </w:r>
      <w:r w:rsidR="000B65DD">
        <w:rPr>
          <w:b/>
        </w:rPr>
        <w:t xml:space="preserve"> / bag</w:t>
      </w:r>
      <w:r>
        <w:t xml:space="preserve">: you will need </w:t>
      </w:r>
      <w:r w:rsidRPr="00DA1990">
        <w:t>at least</w:t>
      </w:r>
      <w:r>
        <w:t xml:space="preserve"> a 45 litre back pack</w:t>
      </w:r>
      <w:r w:rsidR="000B65DD">
        <w:t xml:space="preserve"> or bag</w:t>
      </w:r>
      <w:r>
        <w:t xml:space="preserve"> to carry all your own gear</w:t>
      </w:r>
      <w:r w:rsidR="00DA1990">
        <w:t xml:space="preserve"> </w:t>
      </w:r>
      <w:r>
        <w:t>– if you are intending to do D of E or other outdoor activities in the future then aim for a 60 litre ruc</w:t>
      </w:r>
      <w:bookmarkStart w:id="0" w:name="_GoBack"/>
      <w:bookmarkEnd w:id="0"/>
      <w:r>
        <w:t xml:space="preserve">ksack as a </w:t>
      </w:r>
      <w:r w:rsidR="00812129">
        <w:t xml:space="preserve">minimum. </w:t>
      </w:r>
      <w:r>
        <w:t>You need to be fitted for your rucksack if you are thinking of purchasing one. If you don’t have one and aren’t intending to buy one then please consider borrowing a rucksack off another member. Alternatively we have 6 rucksacks available to lend to members.</w:t>
      </w:r>
    </w:p>
    <w:p w:rsidR="00660B45" w:rsidRDefault="00D11DB6" w:rsidP="005B7706">
      <w:pPr>
        <w:pStyle w:val="ListParagraph"/>
        <w:numPr>
          <w:ilvl w:val="0"/>
          <w:numId w:val="6"/>
        </w:numPr>
      </w:pPr>
      <w:r w:rsidRPr="000B65DD">
        <w:rPr>
          <w:b/>
        </w:rPr>
        <w:t>Good warm sleeping bag</w:t>
      </w:r>
      <w:r w:rsidR="005B7706" w:rsidRPr="005B7706">
        <w:t xml:space="preserve">. A reasonable sleeping bag will be in the region of £30 - £50. </w:t>
      </w:r>
      <w:r w:rsidR="00D247FD">
        <w:t>Millets</w:t>
      </w:r>
      <w:r w:rsidR="005B7706" w:rsidRPr="005B7706">
        <w:t xml:space="preserve"> in Solihull do a </w:t>
      </w:r>
      <w:proofErr w:type="spellStart"/>
      <w:r w:rsidR="005B7706" w:rsidRPr="005B7706">
        <w:t>Vango</w:t>
      </w:r>
      <w:proofErr w:type="spellEnd"/>
      <w:r w:rsidR="005B7706" w:rsidRPr="005B7706">
        <w:t xml:space="preserve"> </w:t>
      </w:r>
      <w:r w:rsidR="00DA1990">
        <w:t xml:space="preserve">Cocoon sleeping bag </w:t>
      </w:r>
      <w:r w:rsidR="005B7706" w:rsidRPr="005B7706">
        <w:t>for £35</w:t>
      </w:r>
      <w:r w:rsidR="00DA1990">
        <w:t>or the Planet 100 for £45</w:t>
      </w:r>
      <w:r w:rsidR="005B7706" w:rsidRPr="005B7706">
        <w:t xml:space="preserve"> – if you mention Challenge Adventure Group</w:t>
      </w:r>
      <w:r w:rsidR="00AC5E6D">
        <w:t xml:space="preserve"> (we are listed under “Scout Groups”)</w:t>
      </w:r>
      <w:r w:rsidR="005B7706" w:rsidRPr="005B7706">
        <w:t xml:space="preserve"> you will also qualify for a 10% discount.</w:t>
      </w:r>
    </w:p>
    <w:p w:rsidR="005B7706" w:rsidRDefault="005B7706" w:rsidP="005B7706">
      <w:pPr>
        <w:pStyle w:val="ListParagraph"/>
        <w:numPr>
          <w:ilvl w:val="0"/>
          <w:numId w:val="6"/>
        </w:numPr>
      </w:pPr>
      <w:r w:rsidRPr="000B65DD">
        <w:rPr>
          <w:b/>
        </w:rPr>
        <w:t>Sleeping mat</w:t>
      </w:r>
      <w:r w:rsidRPr="005B7706">
        <w:t xml:space="preserve">. These come in all shapes and sizes but basically you </w:t>
      </w:r>
      <w:r w:rsidR="00D11DB6">
        <w:t>need</w:t>
      </w:r>
      <w:r w:rsidRPr="005B7706">
        <w:t xml:space="preserve"> to keep your body off the floor and on the mat with a good foam support. Typical prices around £10 - £20. If you want to go further, consider a </w:t>
      </w:r>
      <w:proofErr w:type="spellStart"/>
      <w:r w:rsidRPr="005B7706">
        <w:t>self inflating</w:t>
      </w:r>
      <w:proofErr w:type="spellEnd"/>
      <w:r w:rsidRPr="005B7706">
        <w:t xml:space="preserve"> foam mat, like a </w:t>
      </w:r>
      <w:proofErr w:type="spellStart"/>
      <w:r w:rsidRPr="005B7706">
        <w:t>Thermarest</w:t>
      </w:r>
      <w:proofErr w:type="spellEnd"/>
      <w:r w:rsidR="00D247FD">
        <w:t xml:space="preserve"> or a model by </w:t>
      </w:r>
      <w:proofErr w:type="spellStart"/>
      <w:r w:rsidR="00D247FD">
        <w:t>Vango</w:t>
      </w:r>
      <w:proofErr w:type="spellEnd"/>
      <w:r w:rsidRPr="005B7706">
        <w:t xml:space="preserve">. Cost: </w:t>
      </w:r>
      <w:r w:rsidR="00D247FD">
        <w:t xml:space="preserve">£20 - </w:t>
      </w:r>
      <w:r w:rsidRPr="005B7706">
        <w:t>£50</w:t>
      </w:r>
      <w:r w:rsidR="00DA1990">
        <w:t>.</w:t>
      </w:r>
    </w:p>
    <w:p w:rsidR="005B7706" w:rsidRDefault="005B7706" w:rsidP="00D0164E">
      <w:pPr>
        <w:pStyle w:val="ListParagraph"/>
        <w:numPr>
          <w:ilvl w:val="0"/>
          <w:numId w:val="6"/>
        </w:numPr>
      </w:pPr>
      <w:r w:rsidRPr="000B65DD">
        <w:rPr>
          <w:b/>
        </w:rPr>
        <w:t>Waterproofs</w:t>
      </w:r>
      <w:r w:rsidRPr="005B7706">
        <w:t xml:space="preserve">: </w:t>
      </w:r>
      <w:r w:rsidR="00D11DB6">
        <w:t>the weather can still be pretty changeable at this time of year</w:t>
      </w:r>
      <w:r w:rsidR="00D0164E">
        <w:t>.</w:t>
      </w:r>
      <w:r w:rsidR="00D247FD">
        <w:t xml:space="preserve"> You will need water proof trousers and a jacket. If you need to get new ones, don’t spend a fortune, you can get reasonable Regatta waterproofs for very little money.</w:t>
      </w:r>
    </w:p>
    <w:p w:rsidR="005B7706" w:rsidRDefault="00D247FD" w:rsidP="00660B45">
      <w:pPr>
        <w:pStyle w:val="ListParagraph"/>
        <w:numPr>
          <w:ilvl w:val="0"/>
          <w:numId w:val="6"/>
        </w:numPr>
      </w:pPr>
      <w:r w:rsidRPr="000B65DD">
        <w:rPr>
          <w:b/>
        </w:rPr>
        <w:t>Proper Walking boots</w:t>
      </w:r>
      <w:r>
        <w:t xml:space="preserve"> will be a huge bonus</w:t>
      </w:r>
      <w:r w:rsidR="005B7706" w:rsidRPr="005B7706">
        <w:t xml:space="preserve">: </w:t>
      </w:r>
      <w:r>
        <w:t>we are going to be on uneven ground during the daytime that will easily twist an ankle if you are unlucky. Y</w:t>
      </w:r>
      <w:r w:rsidR="005B7706" w:rsidRPr="005B7706">
        <w:t>ou need to make sure you have boots, not cross trainers</w:t>
      </w:r>
      <w:r w:rsidR="005B7706">
        <w:t>, shoes etc</w:t>
      </w:r>
      <w:r w:rsidR="005B7706" w:rsidRPr="005B7706">
        <w:t>.</w:t>
      </w:r>
      <w:r>
        <w:t>, with</w:t>
      </w:r>
      <w:r w:rsidR="005B7706" w:rsidRPr="005B7706">
        <w:t xml:space="preserve"> a good level of foot &amp; ankle support. If you don’t have them you can get them at </w:t>
      </w:r>
      <w:r>
        <w:t>Millets</w:t>
      </w:r>
      <w:r w:rsidR="005B7706" w:rsidRPr="005B7706">
        <w:t xml:space="preserve">. Look for a boot with a good leather </w:t>
      </w:r>
      <w:proofErr w:type="gramStart"/>
      <w:r w:rsidR="005B7706" w:rsidRPr="005B7706">
        <w:t>upper,</w:t>
      </w:r>
      <w:proofErr w:type="gramEnd"/>
      <w:r w:rsidR="005B7706" w:rsidRPr="005B7706">
        <w:t xml:space="preserve"> or a water resistant soft outer. Don’t spend a fortune, but don’t skimp either!! If they don’t have anything for you, try Go Outdoors in Coventry, but don’t take their specials as they tend to be a bit rubbish - you </w:t>
      </w:r>
      <w:r w:rsidR="005B7706">
        <w:t xml:space="preserve">always </w:t>
      </w:r>
      <w:r w:rsidR="005B7706" w:rsidRPr="005B7706">
        <w:t>get what you pay for.</w:t>
      </w:r>
    </w:p>
    <w:p w:rsidR="00660B45" w:rsidRPr="00660B45" w:rsidRDefault="00660B45" w:rsidP="00660B45">
      <w:pPr>
        <w:pStyle w:val="ListParagraph"/>
        <w:numPr>
          <w:ilvl w:val="0"/>
          <w:numId w:val="6"/>
        </w:numPr>
        <w:rPr>
          <w:rFonts w:ascii="Calibri" w:eastAsia="Calibri" w:hAnsi="Calibri" w:cs="Times New Roman"/>
        </w:rPr>
      </w:pPr>
      <w:r w:rsidRPr="00660B45">
        <w:rPr>
          <w:rFonts w:ascii="Calibri" w:eastAsia="Calibri" w:hAnsi="Calibri" w:cs="Times New Roman"/>
        </w:rPr>
        <w:t>If you don’t have a warm sleeping bag and mat we will be able to lend you one – please let us know as soon as possible.</w:t>
      </w:r>
    </w:p>
    <w:p w:rsidR="007109FE" w:rsidRDefault="007109FE" w:rsidP="007109FE">
      <w:r w:rsidRPr="007109FE">
        <w:t xml:space="preserve">The kit list is supplied </w:t>
      </w:r>
      <w:r w:rsidR="00D0164E">
        <w:t>at the end</w:t>
      </w:r>
      <w:r w:rsidRPr="007109FE">
        <w:t>.</w:t>
      </w:r>
    </w:p>
    <w:p w:rsidR="00DA1990" w:rsidRPr="007109FE" w:rsidRDefault="00DA1990" w:rsidP="007109FE">
      <w:r>
        <w:t>If you don’t have any of the kit shown above we have rucksacks, sleeping bags and sleeping mats available to loan to you at a very small cost – we have a limited supply of these and will provide them on a first come first served basis.</w:t>
      </w:r>
    </w:p>
    <w:p w:rsidR="004C2464" w:rsidRDefault="004C2464">
      <w:pPr>
        <w:rPr>
          <w:rFonts w:asciiTheme="majorHAnsi" w:eastAsiaTheme="majorEastAsia" w:hAnsiTheme="majorHAnsi" w:cstheme="majorBidi"/>
          <w:b/>
          <w:bCs/>
          <w:color w:val="17365D"/>
          <w:sz w:val="26"/>
          <w:szCs w:val="26"/>
        </w:rPr>
      </w:pPr>
      <w:r>
        <w:br w:type="page"/>
      </w:r>
    </w:p>
    <w:p w:rsidR="007109FE" w:rsidRPr="007109FE" w:rsidRDefault="007109FE" w:rsidP="00380276">
      <w:pPr>
        <w:pStyle w:val="Heading2"/>
      </w:pPr>
      <w:r w:rsidRPr="007109FE">
        <w:lastRenderedPageBreak/>
        <w:t>Leaders:</w:t>
      </w:r>
    </w:p>
    <w:p w:rsidR="007109FE" w:rsidRPr="007109FE" w:rsidRDefault="007109FE" w:rsidP="007109FE">
      <w:r w:rsidRPr="007109FE">
        <w:t>The leaders on this trip are as follows:</w:t>
      </w:r>
    </w:p>
    <w:tbl>
      <w:tblPr>
        <w:tblStyle w:val="LightShading-Accent11"/>
        <w:tblW w:w="0" w:type="auto"/>
        <w:tblLook w:val="04A0" w:firstRow="1" w:lastRow="0" w:firstColumn="1" w:lastColumn="0" w:noHBand="0" w:noVBand="1"/>
      </w:tblPr>
      <w:tblGrid>
        <w:gridCol w:w="3053"/>
        <w:gridCol w:w="32"/>
        <w:gridCol w:w="7621"/>
        <w:gridCol w:w="141"/>
      </w:tblGrid>
      <w:tr w:rsidR="005B7706" w:rsidRPr="00D63A22" w:rsidTr="005B77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gridSpan w:val="2"/>
          </w:tcPr>
          <w:p w:rsidR="005B7706" w:rsidRPr="00D63A22" w:rsidRDefault="005B7706" w:rsidP="00C535FF">
            <w:pPr>
              <w:pStyle w:val="Heading3"/>
              <w:outlineLvl w:val="2"/>
              <w:rPr>
                <w:b/>
                <w:sz w:val="28"/>
              </w:rPr>
            </w:pPr>
            <w:r w:rsidRPr="00D63A22">
              <w:rPr>
                <w:b/>
                <w:sz w:val="28"/>
              </w:rPr>
              <w:t>Leader</w:t>
            </w:r>
          </w:p>
        </w:tc>
        <w:tc>
          <w:tcPr>
            <w:tcW w:w="7762" w:type="dxa"/>
            <w:gridSpan w:val="2"/>
          </w:tcPr>
          <w:p w:rsidR="005B7706" w:rsidRPr="00D63A22" w:rsidRDefault="005B7706" w:rsidP="00C535FF">
            <w:pPr>
              <w:pStyle w:val="Heading3"/>
              <w:outlineLvl w:val="2"/>
              <w:cnfStyle w:val="100000000000" w:firstRow="1" w:lastRow="0" w:firstColumn="0" w:lastColumn="0" w:oddVBand="0" w:evenVBand="0" w:oddHBand="0" w:evenHBand="0" w:firstRowFirstColumn="0" w:firstRowLastColumn="0" w:lastRowFirstColumn="0" w:lastRowLastColumn="0"/>
              <w:rPr>
                <w:b/>
                <w:sz w:val="28"/>
              </w:rPr>
            </w:pPr>
            <w:r w:rsidRPr="00D63A22">
              <w:rPr>
                <w:b/>
                <w:sz w:val="28"/>
              </w:rPr>
              <w:t>A little about them, in case you didn’t already know</w:t>
            </w:r>
          </w:p>
        </w:tc>
      </w:tr>
      <w:tr w:rsidR="00C535FF" w:rsidRPr="00D63A22" w:rsidTr="002930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47" w:type="dxa"/>
            <w:gridSpan w:val="4"/>
          </w:tcPr>
          <w:p w:rsidR="00C535FF" w:rsidRPr="00D63A22" w:rsidRDefault="00C535FF" w:rsidP="00D63A22">
            <w:pPr>
              <w:pStyle w:val="Heading2"/>
              <w:outlineLvl w:val="1"/>
              <w:rPr>
                <w:b/>
              </w:rPr>
            </w:pPr>
            <w:r w:rsidRPr="00D63A22">
              <w:rPr>
                <w:b/>
              </w:rPr>
              <w:t>Simon Thomas</w:t>
            </w:r>
          </w:p>
        </w:tc>
      </w:tr>
      <w:tr w:rsidR="00C535FF" w:rsidRPr="00495A2D" w:rsidTr="002930B7">
        <w:tc>
          <w:tcPr>
            <w:cnfStyle w:val="001000000000" w:firstRow="0" w:lastRow="0" w:firstColumn="1" w:lastColumn="0" w:oddVBand="0" w:evenVBand="0" w:oddHBand="0" w:evenHBand="0" w:firstRowFirstColumn="0" w:firstRowLastColumn="0" w:lastRowFirstColumn="0" w:lastRowLastColumn="0"/>
            <w:tcW w:w="3085" w:type="dxa"/>
            <w:gridSpan w:val="2"/>
          </w:tcPr>
          <w:p w:rsidR="00C535FF" w:rsidRPr="00495A2D" w:rsidRDefault="00C535FF" w:rsidP="002930B7">
            <w:pPr>
              <w:rPr>
                <w:b w:val="0"/>
                <w:color w:val="auto"/>
              </w:rPr>
            </w:pPr>
            <w:r w:rsidRPr="00495A2D">
              <w:rPr>
                <w:color w:val="auto"/>
              </w:rPr>
              <w:t>Likes:</w:t>
            </w:r>
            <w:r w:rsidRPr="00495A2D">
              <w:rPr>
                <w:b w:val="0"/>
                <w:color w:val="auto"/>
              </w:rPr>
              <w:t xml:space="preserve"> </w:t>
            </w:r>
            <w:r w:rsidR="00D63A22">
              <w:rPr>
                <w:b w:val="0"/>
                <w:color w:val="auto"/>
              </w:rPr>
              <w:t xml:space="preserve">Aston Villa, </w:t>
            </w:r>
            <w:r w:rsidRPr="00495A2D">
              <w:rPr>
                <w:b w:val="0"/>
                <w:color w:val="auto"/>
              </w:rPr>
              <w:t>Curry, Muse concerts, Yachting &amp; Water Skiing.</w:t>
            </w:r>
          </w:p>
          <w:p w:rsidR="00C535FF" w:rsidRPr="00495A2D" w:rsidRDefault="00C535FF" w:rsidP="002930B7">
            <w:pPr>
              <w:rPr>
                <w:b w:val="0"/>
                <w:color w:val="auto"/>
              </w:rPr>
            </w:pPr>
            <w:r w:rsidRPr="00495A2D">
              <w:rPr>
                <w:color w:val="auto"/>
              </w:rPr>
              <w:t>Dislikes:</w:t>
            </w:r>
            <w:r w:rsidRPr="00495A2D">
              <w:rPr>
                <w:b w:val="0"/>
                <w:color w:val="auto"/>
              </w:rPr>
              <w:t xml:space="preserve"> Fishing, Birmingham City, Westlife &amp; Queues</w:t>
            </w:r>
          </w:p>
          <w:p w:rsidR="00C535FF" w:rsidRPr="00495A2D" w:rsidRDefault="00C535FF" w:rsidP="002930B7">
            <w:pPr>
              <w:rPr>
                <w:b w:val="0"/>
                <w:color w:val="auto"/>
              </w:rPr>
            </w:pPr>
            <w:r w:rsidRPr="00495A2D">
              <w:rPr>
                <w:color w:val="auto"/>
              </w:rPr>
              <w:t>Age:</w:t>
            </w:r>
            <w:r w:rsidRPr="00495A2D">
              <w:rPr>
                <w:b w:val="0"/>
                <w:color w:val="auto"/>
              </w:rPr>
              <w:t xml:space="preserve"> about 1</w:t>
            </w:r>
            <w:r w:rsidR="00B55FF3">
              <w:rPr>
                <w:b w:val="0"/>
                <w:color w:val="auto"/>
              </w:rPr>
              <w:t>2</w:t>
            </w:r>
          </w:p>
        </w:tc>
        <w:tc>
          <w:tcPr>
            <w:tcW w:w="7762" w:type="dxa"/>
            <w:gridSpan w:val="2"/>
          </w:tcPr>
          <w:p w:rsidR="00C535FF" w:rsidRPr="00495A2D" w:rsidRDefault="00C535FF" w:rsidP="002930B7">
            <w:pPr>
              <w:cnfStyle w:val="000000000000" w:firstRow="0" w:lastRow="0" w:firstColumn="0" w:lastColumn="0" w:oddVBand="0" w:evenVBand="0" w:oddHBand="0" w:evenHBand="0" w:firstRowFirstColumn="0" w:firstRowLastColumn="0" w:lastRowFirstColumn="0" w:lastRowLastColumn="0"/>
              <w:rPr>
                <w:color w:val="auto"/>
              </w:rPr>
            </w:pPr>
            <w:r w:rsidRPr="00495A2D">
              <w:rPr>
                <w:color w:val="auto"/>
              </w:rPr>
              <w:t>Simon has been planning and running trips for youth groups for</w:t>
            </w:r>
            <w:r w:rsidR="00D63A22">
              <w:rPr>
                <w:color w:val="auto"/>
              </w:rPr>
              <w:t xml:space="preserve"> over</w:t>
            </w:r>
            <w:r w:rsidRPr="00495A2D">
              <w:rPr>
                <w:color w:val="auto"/>
              </w:rPr>
              <w:t xml:space="preserve"> </w:t>
            </w:r>
            <w:r w:rsidR="00D63A22">
              <w:rPr>
                <w:color w:val="auto"/>
              </w:rPr>
              <w:t xml:space="preserve">20 years. </w:t>
            </w:r>
            <w:r w:rsidRPr="00495A2D">
              <w:rPr>
                <w:color w:val="auto"/>
              </w:rPr>
              <w:t>Simon has extensive mountain experience</w:t>
            </w:r>
            <w:r w:rsidR="00D63A22">
              <w:rPr>
                <w:color w:val="auto"/>
              </w:rPr>
              <w:t xml:space="preserve"> and is currently completing his Mountain Leader award</w:t>
            </w:r>
            <w:r>
              <w:rPr>
                <w:color w:val="auto"/>
              </w:rPr>
              <w:t>. He’s a very smart fella!</w:t>
            </w:r>
          </w:p>
          <w:p w:rsidR="00C535FF" w:rsidRPr="00495A2D" w:rsidRDefault="00C535FF" w:rsidP="002930B7">
            <w:pPr>
              <w:cnfStyle w:val="000000000000" w:firstRow="0" w:lastRow="0" w:firstColumn="0" w:lastColumn="0" w:oddVBand="0" w:evenVBand="0" w:oddHBand="0" w:evenHBand="0" w:firstRowFirstColumn="0" w:firstRowLastColumn="0" w:lastRowFirstColumn="0" w:lastRowLastColumn="0"/>
              <w:rPr>
                <w:color w:val="auto"/>
              </w:rPr>
            </w:pPr>
          </w:p>
          <w:p w:rsidR="00C535FF" w:rsidRPr="00495A2D" w:rsidRDefault="00C535FF" w:rsidP="00D63A22">
            <w:pPr>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Having worked in the U.S. for 16 years, Simon </w:t>
            </w:r>
            <w:r w:rsidR="00D63A22">
              <w:rPr>
                <w:color w:val="auto"/>
              </w:rPr>
              <w:t>wa</w:t>
            </w:r>
            <w:r>
              <w:rPr>
                <w:color w:val="auto"/>
              </w:rPr>
              <w:t xml:space="preserve">s also a waterfront activities director at a </w:t>
            </w:r>
            <w:proofErr w:type="gramStart"/>
            <w:r>
              <w:rPr>
                <w:color w:val="auto"/>
              </w:rPr>
              <w:t>kids</w:t>
            </w:r>
            <w:proofErr w:type="gramEnd"/>
            <w:r>
              <w:rPr>
                <w:color w:val="auto"/>
              </w:rPr>
              <w:t xml:space="preserve"> summer camp in Maine, USA.</w:t>
            </w:r>
          </w:p>
        </w:tc>
      </w:tr>
      <w:tr w:rsidR="00DA1990" w:rsidRPr="00D63A22" w:rsidTr="008A7D30">
        <w:trPr>
          <w:gridAfter w:val="1"/>
          <w:cnfStyle w:val="000000100000" w:firstRow="0" w:lastRow="0" w:firstColumn="0" w:lastColumn="0" w:oddVBand="0" w:evenVBand="0" w:oddHBand="1" w:evenHBand="0" w:firstRowFirstColumn="0" w:firstRowLastColumn="0" w:lastRowFirstColumn="0" w:lastRowLastColumn="0"/>
          <w:wAfter w:w="141" w:type="dxa"/>
        </w:trPr>
        <w:tc>
          <w:tcPr>
            <w:cnfStyle w:val="001000000000" w:firstRow="0" w:lastRow="0" w:firstColumn="1" w:lastColumn="0" w:oddVBand="0" w:evenVBand="0" w:oddHBand="0" w:evenHBand="0" w:firstRowFirstColumn="0" w:firstRowLastColumn="0" w:lastRowFirstColumn="0" w:lastRowLastColumn="0"/>
            <w:tcW w:w="10706" w:type="dxa"/>
            <w:gridSpan w:val="3"/>
          </w:tcPr>
          <w:p w:rsidR="00DA1990" w:rsidRPr="00D63A22" w:rsidRDefault="00DA1990" w:rsidP="00D63A22">
            <w:pPr>
              <w:pStyle w:val="Heading2"/>
              <w:outlineLvl w:val="1"/>
              <w:rPr>
                <w:b/>
              </w:rPr>
            </w:pPr>
            <w:bookmarkStart w:id="1" w:name="_Toc422059018"/>
            <w:r w:rsidRPr="00D63A22">
              <w:rPr>
                <w:b/>
              </w:rPr>
              <w:t>Lindsay Underwood</w:t>
            </w:r>
            <w:bookmarkEnd w:id="1"/>
          </w:p>
        </w:tc>
      </w:tr>
      <w:tr w:rsidR="00DA1990" w:rsidRPr="00495A2D" w:rsidTr="008A7D30">
        <w:trPr>
          <w:gridAfter w:val="1"/>
          <w:wAfter w:w="141" w:type="dxa"/>
        </w:trPr>
        <w:tc>
          <w:tcPr>
            <w:cnfStyle w:val="001000000000" w:firstRow="0" w:lastRow="0" w:firstColumn="1" w:lastColumn="0" w:oddVBand="0" w:evenVBand="0" w:oddHBand="0" w:evenHBand="0" w:firstRowFirstColumn="0" w:firstRowLastColumn="0" w:lastRowFirstColumn="0" w:lastRowLastColumn="0"/>
            <w:tcW w:w="3053" w:type="dxa"/>
          </w:tcPr>
          <w:p w:rsidR="00DA1990" w:rsidRDefault="00DA1990" w:rsidP="008A7D30">
            <w:pPr>
              <w:rPr>
                <w:b w:val="0"/>
                <w:color w:val="auto"/>
              </w:rPr>
            </w:pPr>
            <w:r w:rsidRPr="00495A2D">
              <w:rPr>
                <w:color w:val="auto"/>
              </w:rPr>
              <w:t>Likes:</w:t>
            </w:r>
            <w:r>
              <w:rPr>
                <w:b w:val="0"/>
                <w:color w:val="auto"/>
              </w:rPr>
              <w:t xml:space="preserve"> Maps and sunshine</w:t>
            </w:r>
          </w:p>
          <w:p w:rsidR="00DA1990" w:rsidRPr="00495A2D" w:rsidRDefault="00DA1990" w:rsidP="008A7D30">
            <w:pPr>
              <w:rPr>
                <w:b w:val="0"/>
                <w:color w:val="auto"/>
              </w:rPr>
            </w:pPr>
            <w:r w:rsidRPr="00495A2D">
              <w:rPr>
                <w:color w:val="auto"/>
              </w:rPr>
              <w:t>Dislikes:</w:t>
            </w:r>
            <w:r>
              <w:rPr>
                <w:color w:val="auto"/>
              </w:rPr>
              <w:t xml:space="preserve"> </w:t>
            </w:r>
            <w:r w:rsidRPr="00C32036">
              <w:rPr>
                <w:b w:val="0"/>
                <w:color w:val="auto"/>
              </w:rPr>
              <w:t>Crème Caramels</w:t>
            </w:r>
            <w:r w:rsidRPr="00495A2D">
              <w:rPr>
                <w:b w:val="0"/>
                <w:color w:val="auto"/>
              </w:rPr>
              <w:t xml:space="preserve"> </w:t>
            </w:r>
          </w:p>
          <w:p w:rsidR="00DA1990" w:rsidRPr="00495A2D" w:rsidRDefault="00DA1990" w:rsidP="008A7D30">
            <w:pPr>
              <w:rPr>
                <w:b w:val="0"/>
                <w:color w:val="auto"/>
              </w:rPr>
            </w:pPr>
            <w:r w:rsidRPr="00495A2D">
              <w:rPr>
                <w:color w:val="auto"/>
              </w:rPr>
              <w:t>Age:</w:t>
            </w:r>
            <w:r w:rsidRPr="00495A2D">
              <w:rPr>
                <w:b w:val="0"/>
                <w:color w:val="auto"/>
              </w:rPr>
              <w:t xml:space="preserve"> </w:t>
            </w:r>
            <w:r>
              <w:rPr>
                <w:b w:val="0"/>
                <w:color w:val="auto"/>
              </w:rPr>
              <w:t>49</w:t>
            </w:r>
          </w:p>
        </w:tc>
        <w:tc>
          <w:tcPr>
            <w:tcW w:w="7653" w:type="dxa"/>
            <w:gridSpan w:val="2"/>
          </w:tcPr>
          <w:p w:rsidR="00DA1990" w:rsidRPr="00495A2D" w:rsidRDefault="00D63A22" w:rsidP="008A7D30">
            <w:pPr>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Lindsay is fast turning in to CAG’s very own </w:t>
            </w:r>
            <w:proofErr w:type="spellStart"/>
            <w:r>
              <w:rPr>
                <w:color w:val="auto"/>
              </w:rPr>
              <w:t>Bearess</w:t>
            </w:r>
            <w:proofErr w:type="spellEnd"/>
            <w:r>
              <w:rPr>
                <w:color w:val="auto"/>
              </w:rPr>
              <w:t xml:space="preserve"> </w:t>
            </w:r>
            <w:proofErr w:type="spellStart"/>
            <w:r>
              <w:rPr>
                <w:color w:val="auto"/>
              </w:rPr>
              <w:t>Grylls</w:t>
            </w:r>
            <w:proofErr w:type="spellEnd"/>
            <w:r>
              <w:rPr>
                <w:color w:val="auto"/>
              </w:rPr>
              <w:t>. She won’t be staying in a tent on this trip – instead she intends to find a rotten animal carcass, furnish it with leaves, build a small electrical generating plant out of materials to hand and create a home from home in which to live for the weekend.</w:t>
            </w:r>
          </w:p>
        </w:tc>
      </w:tr>
      <w:tr w:rsidR="00B55FF3" w:rsidRPr="00D63A22" w:rsidTr="001222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47" w:type="dxa"/>
            <w:gridSpan w:val="4"/>
          </w:tcPr>
          <w:p w:rsidR="00B55FF3" w:rsidRPr="00D63A22" w:rsidRDefault="00DA1990" w:rsidP="00D63A22">
            <w:pPr>
              <w:pStyle w:val="Heading2"/>
              <w:outlineLvl w:val="1"/>
              <w:rPr>
                <w:b/>
              </w:rPr>
            </w:pPr>
            <w:r w:rsidRPr="00D63A22">
              <w:rPr>
                <w:b/>
              </w:rPr>
              <w:t>Jerome Ment</w:t>
            </w:r>
          </w:p>
        </w:tc>
      </w:tr>
      <w:tr w:rsidR="00B55FF3" w:rsidRPr="00495A2D" w:rsidTr="001222F7">
        <w:tc>
          <w:tcPr>
            <w:cnfStyle w:val="001000000000" w:firstRow="0" w:lastRow="0" w:firstColumn="1" w:lastColumn="0" w:oddVBand="0" w:evenVBand="0" w:oddHBand="0" w:evenHBand="0" w:firstRowFirstColumn="0" w:firstRowLastColumn="0" w:lastRowFirstColumn="0" w:lastRowLastColumn="0"/>
            <w:tcW w:w="3085" w:type="dxa"/>
            <w:gridSpan w:val="2"/>
          </w:tcPr>
          <w:p w:rsidR="00B55FF3" w:rsidRDefault="00B55FF3" w:rsidP="001222F7">
            <w:pPr>
              <w:rPr>
                <w:b w:val="0"/>
                <w:color w:val="auto"/>
              </w:rPr>
            </w:pPr>
            <w:r w:rsidRPr="00495A2D">
              <w:rPr>
                <w:color w:val="auto"/>
              </w:rPr>
              <w:t>Likes:</w:t>
            </w:r>
            <w:r>
              <w:rPr>
                <w:b w:val="0"/>
                <w:color w:val="auto"/>
              </w:rPr>
              <w:t xml:space="preserve"> </w:t>
            </w:r>
            <w:r w:rsidR="00D63A22">
              <w:rPr>
                <w:b w:val="0"/>
                <w:color w:val="auto"/>
              </w:rPr>
              <w:t>Running, Aston Villa, Curry, skiing – never done it before either!</w:t>
            </w:r>
          </w:p>
          <w:p w:rsidR="00B55FF3" w:rsidRPr="00495A2D" w:rsidRDefault="00B55FF3" w:rsidP="001222F7">
            <w:pPr>
              <w:rPr>
                <w:b w:val="0"/>
                <w:color w:val="auto"/>
              </w:rPr>
            </w:pPr>
            <w:r w:rsidRPr="00495A2D">
              <w:rPr>
                <w:color w:val="auto"/>
              </w:rPr>
              <w:t>Dislikes:</w:t>
            </w:r>
            <w:r w:rsidRPr="00495A2D">
              <w:rPr>
                <w:b w:val="0"/>
                <w:color w:val="auto"/>
              </w:rPr>
              <w:t xml:space="preserve"> </w:t>
            </w:r>
            <w:r w:rsidR="00D63A22">
              <w:rPr>
                <w:b w:val="0"/>
                <w:color w:val="auto"/>
              </w:rPr>
              <w:t>Birmingham City, traffic</w:t>
            </w:r>
          </w:p>
          <w:p w:rsidR="00B55FF3" w:rsidRPr="00495A2D" w:rsidRDefault="00B55FF3" w:rsidP="00D63A22">
            <w:pPr>
              <w:rPr>
                <w:b w:val="0"/>
                <w:color w:val="auto"/>
              </w:rPr>
            </w:pPr>
            <w:r w:rsidRPr="00495A2D">
              <w:rPr>
                <w:color w:val="auto"/>
              </w:rPr>
              <w:t>Age:</w:t>
            </w:r>
            <w:r w:rsidRPr="00495A2D">
              <w:rPr>
                <w:b w:val="0"/>
                <w:color w:val="auto"/>
              </w:rPr>
              <w:t xml:space="preserve"> </w:t>
            </w:r>
            <w:r w:rsidR="00D63A22">
              <w:rPr>
                <w:b w:val="0"/>
                <w:color w:val="auto"/>
              </w:rPr>
              <w:t>6</w:t>
            </w:r>
            <w:r>
              <w:rPr>
                <w:b w:val="0"/>
                <w:color w:val="auto"/>
              </w:rPr>
              <w:t>7, looks good doesn’t he!</w:t>
            </w:r>
          </w:p>
        </w:tc>
        <w:tc>
          <w:tcPr>
            <w:tcW w:w="7762" w:type="dxa"/>
            <w:gridSpan w:val="2"/>
          </w:tcPr>
          <w:p w:rsidR="00B55FF3" w:rsidRDefault="00D63A22" w:rsidP="00D63A22">
            <w:pPr>
              <w:cnfStyle w:val="000000000000" w:firstRow="0" w:lastRow="0" w:firstColumn="0" w:lastColumn="0" w:oddVBand="0" w:evenVBand="0" w:oddHBand="0" w:evenHBand="0" w:firstRowFirstColumn="0" w:firstRowLastColumn="0" w:lastRowFirstColumn="0" w:lastRowLastColumn="0"/>
              <w:rPr>
                <w:color w:val="auto"/>
              </w:rPr>
            </w:pPr>
            <w:r>
              <w:rPr>
                <w:color w:val="auto"/>
              </w:rPr>
              <w:t>Jerome</w:t>
            </w:r>
            <w:r w:rsidR="00B55FF3">
              <w:rPr>
                <w:color w:val="auto"/>
              </w:rPr>
              <w:t xml:space="preserve"> is a new leader with CAG and enjoys getting out and about at weekends</w:t>
            </w:r>
            <w:r w:rsidR="00B55FF3" w:rsidRPr="00495A2D">
              <w:rPr>
                <w:color w:val="auto"/>
              </w:rPr>
              <w:t>.</w:t>
            </w:r>
          </w:p>
          <w:p w:rsidR="00D63A22" w:rsidRDefault="00D63A22" w:rsidP="00D63A22">
            <w:pPr>
              <w:cnfStyle w:val="000000000000" w:firstRow="0" w:lastRow="0" w:firstColumn="0" w:lastColumn="0" w:oddVBand="0" w:evenVBand="0" w:oddHBand="0" w:evenHBand="0" w:firstRowFirstColumn="0" w:firstRowLastColumn="0" w:lastRowFirstColumn="0" w:lastRowLastColumn="0"/>
              <w:rPr>
                <w:color w:val="auto"/>
              </w:rPr>
            </w:pPr>
          </w:p>
          <w:p w:rsidR="00D63A22" w:rsidRPr="00495A2D" w:rsidRDefault="00D63A22" w:rsidP="00D63A22">
            <w:pPr>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He will be learning all the camping techniques we have to offer in the </w:t>
            </w:r>
            <w:proofErr w:type="spellStart"/>
            <w:r>
              <w:rPr>
                <w:color w:val="auto"/>
              </w:rPr>
              <w:t>british</w:t>
            </w:r>
            <w:proofErr w:type="spellEnd"/>
            <w:r>
              <w:rPr>
                <w:color w:val="auto"/>
              </w:rPr>
              <w:t xml:space="preserve"> isles, mixing them with some of his fine outdoor skills learned in South Africa</w:t>
            </w:r>
          </w:p>
        </w:tc>
      </w:tr>
      <w:tr w:rsidR="00D63A22" w:rsidRPr="00D63A22" w:rsidTr="008A7D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47" w:type="dxa"/>
            <w:gridSpan w:val="4"/>
          </w:tcPr>
          <w:p w:rsidR="00D63A22" w:rsidRPr="00D63A22" w:rsidRDefault="00D63A22" w:rsidP="008A7D30">
            <w:pPr>
              <w:pStyle w:val="Heading2"/>
              <w:outlineLvl w:val="1"/>
              <w:rPr>
                <w:b/>
              </w:rPr>
            </w:pPr>
            <w:r w:rsidRPr="00D63A22">
              <w:rPr>
                <w:b/>
              </w:rPr>
              <w:t>Ruth Billingham</w:t>
            </w:r>
          </w:p>
        </w:tc>
      </w:tr>
      <w:tr w:rsidR="00D63A22" w:rsidRPr="00495A2D" w:rsidTr="008A7D30">
        <w:tc>
          <w:tcPr>
            <w:cnfStyle w:val="001000000000" w:firstRow="0" w:lastRow="0" w:firstColumn="1" w:lastColumn="0" w:oddVBand="0" w:evenVBand="0" w:oddHBand="0" w:evenHBand="0" w:firstRowFirstColumn="0" w:firstRowLastColumn="0" w:lastRowFirstColumn="0" w:lastRowLastColumn="0"/>
            <w:tcW w:w="3085" w:type="dxa"/>
            <w:gridSpan w:val="2"/>
          </w:tcPr>
          <w:p w:rsidR="00D63A22" w:rsidRPr="00495A2D" w:rsidRDefault="00D63A22" w:rsidP="008A7D30">
            <w:pPr>
              <w:rPr>
                <w:b w:val="0"/>
                <w:color w:val="auto"/>
              </w:rPr>
            </w:pPr>
            <w:r w:rsidRPr="00495A2D">
              <w:rPr>
                <w:color w:val="auto"/>
              </w:rPr>
              <w:t>Likes:</w:t>
            </w:r>
            <w:r>
              <w:rPr>
                <w:b w:val="0"/>
                <w:color w:val="auto"/>
              </w:rPr>
              <w:t xml:space="preserve"> Simon, making Simon’s tea and dinner, Aston Villa, in that order.</w:t>
            </w:r>
            <w:r>
              <w:rPr>
                <w:b w:val="0"/>
                <w:color w:val="auto"/>
              </w:rPr>
              <w:br/>
            </w:r>
            <w:r w:rsidRPr="00495A2D">
              <w:rPr>
                <w:color w:val="auto"/>
              </w:rPr>
              <w:t>Dislikes:</w:t>
            </w:r>
            <w:r w:rsidRPr="00495A2D">
              <w:rPr>
                <w:b w:val="0"/>
                <w:color w:val="auto"/>
              </w:rPr>
              <w:t xml:space="preserve"> </w:t>
            </w:r>
            <w:r>
              <w:rPr>
                <w:b w:val="0"/>
                <w:color w:val="auto"/>
              </w:rPr>
              <w:t>Birmingham City, white coloured food!</w:t>
            </w:r>
          </w:p>
          <w:p w:rsidR="00D63A22" w:rsidRPr="00495A2D" w:rsidRDefault="00D63A22" w:rsidP="008A7D30">
            <w:pPr>
              <w:rPr>
                <w:b w:val="0"/>
                <w:color w:val="auto"/>
              </w:rPr>
            </w:pPr>
            <w:r w:rsidRPr="00495A2D">
              <w:rPr>
                <w:color w:val="auto"/>
              </w:rPr>
              <w:t>Age:</w:t>
            </w:r>
            <w:r w:rsidRPr="00495A2D">
              <w:rPr>
                <w:b w:val="0"/>
                <w:color w:val="auto"/>
              </w:rPr>
              <w:t xml:space="preserve"> </w:t>
            </w:r>
            <w:r>
              <w:rPr>
                <w:b w:val="0"/>
                <w:color w:val="auto"/>
              </w:rPr>
              <w:t>97</w:t>
            </w:r>
          </w:p>
        </w:tc>
        <w:tc>
          <w:tcPr>
            <w:tcW w:w="7762" w:type="dxa"/>
            <w:gridSpan w:val="2"/>
          </w:tcPr>
          <w:p w:rsidR="00D63A22" w:rsidRDefault="00D63A22" w:rsidP="008A7D30">
            <w:pPr>
              <w:cnfStyle w:val="000000000000" w:firstRow="0" w:lastRow="0" w:firstColumn="0" w:lastColumn="0" w:oddVBand="0" w:evenVBand="0" w:oddHBand="0" w:evenHBand="0" w:firstRowFirstColumn="0" w:firstRowLastColumn="0" w:lastRowFirstColumn="0" w:lastRowLastColumn="0"/>
              <w:rPr>
                <w:color w:val="auto"/>
              </w:rPr>
            </w:pPr>
            <w:r>
              <w:rPr>
                <w:color w:val="auto"/>
              </w:rPr>
              <w:t>Ian is an outdoor god – Ray Mears learnt everything off him!</w:t>
            </w:r>
          </w:p>
          <w:p w:rsidR="00D63A22" w:rsidRDefault="00D63A22" w:rsidP="008A7D30">
            <w:pPr>
              <w:cnfStyle w:val="000000000000" w:firstRow="0" w:lastRow="0" w:firstColumn="0" w:lastColumn="0" w:oddVBand="0" w:evenVBand="0" w:oddHBand="0" w:evenHBand="0" w:firstRowFirstColumn="0" w:firstRowLastColumn="0" w:lastRowFirstColumn="0" w:lastRowLastColumn="0"/>
              <w:rPr>
                <w:color w:val="auto"/>
              </w:rPr>
            </w:pPr>
          </w:p>
          <w:p w:rsidR="00D63A22" w:rsidRPr="00495A2D" w:rsidRDefault="00D63A22" w:rsidP="008A7D30">
            <w:pPr>
              <w:cnfStyle w:val="000000000000" w:firstRow="0" w:lastRow="0" w:firstColumn="0" w:lastColumn="0" w:oddVBand="0" w:evenVBand="0" w:oddHBand="0" w:evenHBand="0" w:firstRowFirstColumn="0" w:firstRowLastColumn="0" w:lastRowFirstColumn="0" w:lastRowLastColumn="0"/>
              <w:rPr>
                <w:color w:val="auto"/>
              </w:rPr>
            </w:pPr>
            <w:r>
              <w:rPr>
                <w:color w:val="auto"/>
              </w:rPr>
              <w:t>Ian is a regular CAG leader and has been on many outdoor expeditions with us.</w:t>
            </w:r>
          </w:p>
        </w:tc>
      </w:tr>
      <w:tr w:rsidR="00C535FF" w:rsidRPr="00D63A22" w:rsidTr="002930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47" w:type="dxa"/>
            <w:gridSpan w:val="4"/>
          </w:tcPr>
          <w:p w:rsidR="00C535FF" w:rsidRPr="00D63A22" w:rsidRDefault="00D63A22" w:rsidP="00D63A22">
            <w:pPr>
              <w:pStyle w:val="Heading2"/>
              <w:outlineLvl w:val="1"/>
              <w:rPr>
                <w:b/>
              </w:rPr>
            </w:pPr>
            <w:r>
              <w:rPr>
                <w:b/>
              </w:rPr>
              <w:t>Reece Colling</w:t>
            </w:r>
          </w:p>
        </w:tc>
      </w:tr>
      <w:tr w:rsidR="00C535FF" w:rsidRPr="00495A2D" w:rsidTr="002930B7">
        <w:tc>
          <w:tcPr>
            <w:cnfStyle w:val="001000000000" w:firstRow="0" w:lastRow="0" w:firstColumn="1" w:lastColumn="0" w:oddVBand="0" w:evenVBand="0" w:oddHBand="0" w:evenHBand="0" w:firstRowFirstColumn="0" w:firstRowLastColumn="0" w:lastRowFirstColumn="0" w:lastRowLastColumn="0"/>
            <w:tcW w:w="3085" w:type="dxa"/>
            <w:gridSpan w:val="2"/>
          </w:tcPr>
          <w:p w:rsidR="00D63A22" w:rsidRDefault="00C535FF" w:rsidP="002930B7">
            <w:pPr>
              <w:rPr>
                <w:b w:val="0"/>
                <w:color w:val="auto"/>
              </w:rPr>
            </w:pPr>
            <w:r w:rsidRPr="00495A2D">
              <w:rPr>
                <w:color w:val="auto"/>
              </w:rPr>
              <w:t>Likes:</w:t>
            </w:r>
            <w:r>
              <w:rPr>
                <w:b w:val="0"/>
                <w:color w:val="auto"/>
              </w:rPr>
              <w:t xml:space="preserve"> </w:t>
            </w:r>
            <w:r w:rsidR="00D63A22">
              <w:rPr>
                <w:b w:val="0"/>
                <w:color w:val="auto"/>
              </w:rPr>
              <w:t>Simon, his dog, Joel Alcock.</w:t>
            </w:r>
          </w:p>
          <w:p w:rsidR="00C535FF" w:rsidRPr="00495A2D" w:rsidRDefault="00B55FF3" w:rsidP="002930B7">
            <w:pPr>
              <w:rPr>
                <w:b w:val="0"/>
                <w:color w:val="auto"/>
              </w:rPr>
            </w:pPr>
            <w:r w:rsidRPr="00495A2D">
              <w:rPr>
                <w:color w:val="auto"/>
              </w:rPr>
              <w:t>Dislikes:</w:t>
            </w:r>
            <w:r w:rsidRPr="00495A2D">
              <w:rPr>
                <w:b w:val="0"/>
                <w:color w:val="auto"/>
              </w:rPr>
              <w:t xml:space="preserve"> </w:t>
            </w:r>
            <w:r w:rsidR="00D63A22">
              <w:rPr>
                <w:b w:val="0"/>
                <w:color w:val="auto"/>
              </w:rPr>
              <w:t>Birmingham City, white coloured food!</w:t>
            </w:r>
          </w:p>
          <w:p w:rsidR="00C535FF" w:rsidRPr="00495A2D" w:rsidRDefault="00C535FF" w:rsidP="00D63A22">
            <w:pPr>
              <w:rPr>
                <w:b w:val="0"/>
                <w:color w:val="auto"/>
              </w:rPr>
            </w:pPr>
            <w:r w:rsidRPr="00495A2D">
              <w:rPr>
                <w:color w:val="auto"/>
              </w:rPr>
              <w:t>Age:</w:t>
            </w:r>
            <w:r w:rsidRPr="00495A2D">
              <w:rPr>
                <w:b w:val="0"/>
                <w:color w:val="auto"/>
              </w:rPr>
              <w:t xml:space="preserve"> </w:t>
            </w:r>
            <w:r w:rsidR="00D63A22">
              <w:rPr>
                <w:b w:val="0"/>
                <w:color w:val="auto"/>
              </w:rPr>
              <w:t>22</w:t>
            </w:r>
          </w:p>
        </w:tc>
        <w:tc>
          <w:tcPr>
            <w:tcW w:w="7762" w:type="dxa"/>
            <w:gridSpan w:val="2"/>
          </w:tcPr>
          <w:p w:rsidR="00C535FF" w:rsidRPr="00495A2D" w:rsidRDefault="00D63A22" w:rsidP="00C535FF">
            <w:pPr>
              <w:cnfStyle w:val="000000000000" w:firstRow="0" w:lastRow="0" w:firstColumn="0" w:lastColumn="0" w:oddVBand="0" w:evenVBand="0" w:oddHBand="0" w:evenHBand="0" w:firstRowFirstColumn="0" w:firstRowLastColumn="0" w:lastRowFirstColumn="0" w:lastRowLastColumn="0"/>
              <w:rPr>
                <w:color w:val="auto"/>
              </w:rPr>
            </w:pPr>
            <w:r>
              <w:rPr>
                <w:color w:val="auto"/>
              </w:rPr>
              <w:t>Reece has learned everything he knows about the outdoors from Simon. As CAG’s youngest leader he is also the one we most have to calm down. Reece will be with us from Friday night to Saturday morning but is so dedicated to his job he has to return there for the rest of the weekend.</w:t>
            </w:r>
          </w:p>
        </w:tc>
      </w:tr>
    </w:tbl>
    <w:p w:rsidR="007109FE" w:rsidRPr="007109FE" w:rsidRDefault="007109FE" w:rsidP="00380276">
      <w:pPr>
        <w:pStyle w:val="Heading2"/>
      </w:pPr>
      <w:r w:rsidRPr="007109FE">
        <w:t>Home Contact Details:</w:t>
      </w:r>
    </w:p>
    <w:p w:rsidR="005B77B8" w:rsidRDefault="007109FE" w:rsidP="007109FE">
      <w:r w:rsidRPr="007109FE">
        <w:t xml:space="preserve">During the trip the home contact, in case of </w:t>
      </w:r>
      <w:r w:rsidRPr="00004A9C">
        <w:rPr>
          <w:b/>
        </w:rPr>
        <w:t>emergency</w:t>
      </w:r>
      <w:r w:rsidRPr="007109FE">
        <w:t xml:space="preserve">, will be </w:t>
      </w:r>
      <w:r w:rsidR="00D63A22">
        <w:t>Stu Knight</w:t>
      </w:r>
      <w:r w:rsidRPr="007109FE">
        <w:t>. H</w:t>
      </w:r>
      <w:r w:rsidR="00D63A22">
        <w:t>is</w:t>
      </w:r>
      <w:r w:rsidRPr="007109FE">
        <w:t xml:space="preserve"> details are as follows:</w:t>
      </w:r>
    </w:p>
    <w:p w:rsidR="007109FE" w:rsidRPr="007109FE" w:rsidRDefault="007109FE" w:rsidP="005B77B8">
      <w:pPr>
        <w:ind w:left="720"/>
      </w:pPr>
      <w:r w:rsidRPr="007109FE">
        <w:t xml:space="preserve">Home </w:t>
      </w:r>
      <w:proofErr w:type="spellStart"/>
      <w:r w:rsidRPr="007109FE">
        <w:t>tel</w:t>
      </w:r>
      <w:proofErr w:type="spellEnd"/>
      <w:r w:rsidRPr="007109FE">
        <w:t xml:space="preserve">: 015654 </w:t>
      </w:r>
      <w:r w:rsidR="00D63A22">
        <w:t>776213</w:t>
      </w:r>
      <w:r w:rsidR="005B77B8">
        <w:br/>
      </w:r>
      <w:r w:rsidRPr="007109FE">
        <w:t xml:space="preserve">Mobile Tel: </w:t>
      </w:r>
      <w:r w:rsidR="00D63A22">
        <w:t>0</w:t>
      </w:r>
      <w:r w:rsidR="00D63A22" w:rsidRPr="00D63A22">
        <w:t>7977 910199</w:t>
      </w:r>
      <w:r w:rsidR="005B77B8">
        <w:br/>
      </w:r>
      <w:r w:rsidRPr="007109FE">
        <w:t xml:space="preserve">Email: </w:t>
      </w:r>
      <w:r w:rsidR="00D63A22">
        <w:t>stuknight100@gmail.com</w:t>
      </w:r>
    </w:p>
    <w:p w:rsidR="007109FE" w:rsidRDefault="007109FE" w:rsidP="007109FE">
      <w:r w:rsidRPr="007109FE">
        <w:t xml:space="preserve">These details should only be used in case of emergency. </w:t>
      </w:r>
      <w:r w:rsidR="00004A9C">
        <w:t>Stu</w:t>
      </w:r>
      <w:r w:rsidRPr="007109FE">
        <w:t xml:space="preserve"> will also update you if a later return than planned is anticipated.</w:t>
      </w:r>
    </w:p>
    <w:p w:rsidR="007109FE" w:rsidRPr="007109FE" w:rsidRDefault="007109FE" w:rsidP="00380276">
      <w:pPr>
        <w:pStyle w:val="Heading2"/>
      </w:pPr>
      <w:r w:rsidRPr="007109FE">
        <w:t>Trip Cost</w:t>
      </w:r>
    </w:p>
    <w:p w:rsidR="007109FE" w:rsidRPr="007109FE" w:rsidRDefault="007109FE" w:rsidP="00D0164E">
      <w:r w:rsidRPr="007109FE">
        <w:t>The trip will cost</w:t>
      </w:r>
      <w:r w:rsidR="00A94328">
        <w:t xml:space="preserve"> </w:t>
      </w:r>
      <w:r w:rsidR="00D0164E">
        <w:t>£</w:t>
      </w:r>
      <w:r w:rsidR="00584BB6">
        <w:t>3</w:t>
      </w:r>
      <w:r w:rsidR="00E3190C">
        <w:t>5</w:t>
      </w:r>
      <w:r w:rsidR="00A94328">
        <w:t>.</w:t>
      </w:r>
    </w:p>
    <w:p w:rsidR="007109FE" w:rsidRPr="007109FE" w:rsidRDefault="00A94328" w:rsidP="007109FE">
      <w:r>
        <w:t xml:space="preserve">There won’t be any need to bring </w:t>
      </w:r>
      <w:r w:rsidR="007109FE" w:rsidRPr="007109FE">
        <w:t>spending money</w:t>
      </w:r>
      <w:r w:rsidR="00EC0EAA">
        <w:t xml:space="preserve"> other than for stops on the journey to and from </w:t>
      </w:r>
      <w:r w:rsidR="00912342">
        <w:t>Shropshire – there aren’t any places to spend money otherwise</w:t>
      </w:r>
      <w:r w:rsidR="007109FE" w:rsidRPr="007109FE">
        <w:t>.</w:t>
      </w:r>
    </w:p>
    <w:p w:rsidR="007109FE" w:rsidRPr="007109FE" w:rsidRDefault="007109FE" w:rsidP="007109FE">
      <w:r w:rsidRPr="007109FE">
        <w:t>Cheques should be made payable to “Challenge Adventure Group” and returned with your form.</w:t>
      </w:r>
    </w:p>
    <w:p w:rsidR="007109FE" w:rsidRPr="007109FE" w:rsidRDefault="007109FE" w:rsidP="00380276">
      <w:pPr>
        <w:pStyle w:val="Heading2"/>
      </w:pPr>
      <w:r w:rsidRPr="007109FE">
        <w:lastRenderedPageBreak/>
        <w:t>Application &amp; Fee</w:t>
      </w:r>
    </w:p>
    <w:p w:rsidR="007109FE" w:rsidRPr="007109FE" w:rsidRDefault="00912342" w:rsidP="007109FE">
      <w:r>
        <w:t>T</w:t>
      </w:r>
      <w:r w:rsidR="007109FE" w:rsidRPr="007109FE">
        <w:t>o apply to go on the trip please return your form AND trip fee to:</w:t>
      </w:r>
    </w:p>
    <w:p w:rsidR="007109FE" w:rsidRPr="00584BB6" w:rsidRDefault="00004A9C" w:rsidP="0048176D">
      <w:pPr>
        <w:ind w:left="720"/>
        <w:rPr>
          <w:b/>
        </w:rPr>
      </w:pPr>
      <w:r>
        <w:rPr>
          <w:b/>
        </w:rPr>
        <w:t>Simon Thomas</w:t>
      </w:r>
      <w:r w:rsidR="0048176D" w:rsidRPr="00584BB6">
        <w:rPr>
          <w:b/>
        </w:rPr>
        <w:br/>
      </w:r>
      <w:r>
        <w:rPr>
          <w:b/>
        </w:rPr>
        <w:t>75 St Johns Close</w:t>
      </w:r>
      <w:r w:rsidR="0048176D" w:rsidRPr="00584BB6">
        <w:rPr>
          <w:b/>
        </w:rPr>
        <w:br/>
      </w:r>
      <w:proofErr w:type="spellStart"/>
      <w:r w:rsidR="007109FE" w:rsidRPr="00584BB6">
        <w:rPr>
          <w:b/>
        </w:rPr>
        <w:t>Knowle</w:t>
      </w:r>
      <w:proofErr w:type="spellEnd"/>
      <w:r w:rsidR="0048176D" w:rsidRPr="00584BB6">
        <w:rPr>
          <w:b/>
        </w:rPr>
        <w:br/>
      </w:r>
      <w:r w:rsidR="007109FE" w:rsidRPr="00584BB6">
        <w:rPr>
          <w:b/>
        </w:rPr>
        <w:t>Solihull</w:t>
      </w:r>
      <w:r w:rsidR="0048176D" w:rsidRPr="00584BB6">
        <w:rPr>
          <w:b/>
        </w:rPr>
        <w:br/>
      </w:r>
      <w:r w:rsidR="007109FE" w:rsidRPr="00584BB6">
        <w:rPr>
          <w:b/>
        </w:rPr>
        <w:t>West Midlands</w:t>
      </w:r>
      <w:r w:rsidR="0048176D" w:rsidRPr="00584BB6">
        <w:rPr>
          <w:b/>
        </w:rPr>
        <w:br/>
      </w:r>
      <w:r w:rsidR="00584BB6" w:rsidRPr="00584BB6">
        <w:rPr>
          <w:b/>
        </w:rPr>
        <w:t xml:space="preserve">B93 </w:t>
      </w:r>
      <w:r>
        <w:rPr>
          <w:b/>
        </w:rPr>
        <w:t>0NN</w:t>
      </w:r>
    </w:p>
    <w:p w:rsidR="00912342" w:rsidRDefault="0048176D">
      <w:pPr>
        <w:rPr>
          <w:b/>
          <w:sz w:val="22"/>
        </w:rPr>
      </w:pPr>
      <w:r w:rsidRPr="0048176D">
        <w:rPr>
          <w:b/>
          <w:sz w:val="22"/>
        </w:rPr>
        <w:t xml:space="preserve">Please return your form to the address above by </w:t>
      </w:r>
      <w:r w:rsidR="00004A9C">
        <w:rPr>
          <w:b/>
          <w:sz w:val="22"/>
        </w:rPr>
        <w:t>October</w:t>
      </w:r>
      <w:r w:rsidR="00912342">
        <w:rPr>
          <w:b/>
          <w:sz w:val="22"/>
        </w:rPr>
        <w:t xml:space="preserve"> </w:t>
      </w:r>
      <w:r w:rsidR="00004A9C">
        <w:rPr>
          <w:b/>
          <w:sz w:val="22"/>
        </w:rPr>
        <w:t>11</w:t>
      </w:r>
      <w:r w:rsidR="00912342" w:rsidRPr="00912342">
        <w:rPr>
          <w:b/>
          <w:sz w:val="22"/>
          <w:vertAlign w:val="superscript"/>
        </w:rPr>
        <w:t>th</w:t>
      </w:r>
      <w:r w:rsidR="00912342">
        <w:rPr>
          <w:b/>
          <w:sz w:val="22"/>
        </w:rPr>
        <w:t>!! THIS IS A SHORT DEADLINE!!</w:t>
      </w:r>
      <w:r w:rsidR="00004A9C">
        <w:rPr>
          <w:b/>
          <w:sz w:val="22"/>
        </w:rPr>
        <w:t xml:space="preserve"> Sorry, but we need the forms back in this time period so we can plan the trip.</w:t>
      </w:r>
    </w:p>
    <w:p w:rsidR="009F0DCE" w:rsidRDefault="0048176D">
      <w:r>
        <w:t xml:space="preserve"> If you can’t return your forms by that time please email </w:t>
      </w:r>
      <w:hyperlink r:id="rId11" w:history="1">
        <w:r w:rsidR="00004A9C" w:rsidRPr="00D60A2D">
          <w:rPr>
            <w:rStyle w:val="Hyperlink"/>
          </w:rPr>
          <w:t>simon@challengeadventure.org</w:t>
        </w:r>
      </w:hyperlink>
      <w:r>
        <w:t xml:space="preserve"> to notify him of your intention to camp. A deposit will be required in this case.</w:t>
      </w:r>
      <w:r w:rsidR="00004A9C">
        <w:t xml:space="preserve"> You can also let us know of your intention by filling in the form on the website.</w:t>
      </w:r>
    </w:p>
    <w:p w:rsidR="0048176D" w:rsidRPr="007109FE" w:rsidRDefault="009F0DCE" w:rsidP="004C2464">
      <w:pPr>
        <w:pStyle w:val="Title"/>
        <w:rPr>
          <w:rStyle w:val="Strong"/>
          <w:color w:val="17365D"/>
        </w:rPr>
      </w:pPr>
      <w:r>
        <w:rPr>
          <w:rStyle w:val="Strong"/>
          <w:color w:val="17365D"/>
        </w:rPr>
        <w:br w:type="page"/>
      </w:r>
      <w:r w:rsidR="00091E33" w:rsidRPr="00C14792">
        <w:rPr>
          <w:rStyle w:val="Heading3Char"/>
          <w:noProof/>
          <w:lang w:eastAsia="en-GB"/>
        </w:rPr>
        <w:lastRenderedPageBreak/>
        <w:drawing>
          <wp:anchor distT="0" distB="0" distL="114300" distR="114300" simplePos="0" relativeHeight="251670528" behindDoc="1" locked="0" layoutInCell="1" allowOverlap="1" wp14:anchorId="5DD041CC" wp14:editId="197918D6">
            <wp:simplePos x="0" y="0"/>
            <wp:positionH relativeFrom="column">
              <wp:posOffset>4871085</wp:posOffset>
            </wp:positionH>
            <wp:positionV relativeFrom="paragraph">
              <wp:posOffset>-129540</wp:posOffset>
            </wp:positionV>
            <wp:extent cx="2058670" cy="1545590"/>
            <wp:effectExtent l="0" t="0" r="0" b="0"/>
            <wp:wrapTight wrapText="bothSides">
              <wp:wrapPolygon edited="0">
                <wp:start x="0" y="0"/>
                <wp:lineTo x="0" y="21298"/>
                <wp:lineTo x="21387" y="21298"/>
                <wp:lineTo x="21387" y="0"/>
                <wp:lineTo x="0"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2058670" cy="1545590"/>
                    </a:xfrm>
                    <a:prstGeom prst="rect">
                      <a:avLst/>
                    </a:prstGeom>
                    <a:noFill/>
                    <a:ln w="9525">
                      <a:noFill/>
                      <a:miter lim="800000"/>
                      <a:headEnd/>
                      <a:tailEnd/>
                    </a:ln>
                  </pic:spPr>
                </pic:pic>
              </a:graphicData>
            </a:graphic>
          </wp:anchor>
        </w:drawing>
      </w:r>
      <w:r w:rsidR="0048176D">
        <w:rPr>
          <w:rStyle w:val="Strong"/>
          <w:color w:val="17365D"/>
        </w:rPr>
        <w:t>Intention to Camp</w:t>
      </w:r>
      <w:r w:rsidR="0048176D" w:rsidRPr="007109FE">
        <w:rPr>
          <w:rStyle w:val="Strong"/>
          <w:color w:val="17365D"/>
        </w:rPr>
        <w:t>:</w:t>
      </w:r>
    </w:p>
    <w:p w:rsidR="00A5376B" w:rsidRPr="00380276" w:rsidRDefault="004C2464" w:rsidP="00A5376B">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 xml:space="preserve">Shropshire </w:t>
      </w:r>
      <w:r w:rsidR="00091E33">
        <w:rPr>
          <w:rFonts w:asciiTheme="majorHAnsi" w:eastAsiaTheme="majorEastAsia" w:hAnsiTheme="majorHAnsi" w:cstheme="majorBidi"/>
          <w:b/>
          <w:bCs/>
          <w:color w:val="365F91" w:themeColor="accent1" w:themeShade="BF"/>
          <w:sz w:val="28"/>
          <w:szCs w:val="28"/>
        </w:rPr>
        <w:t>Camping</w:t>
      </w:r>
      <w:r>
        <w:rPr>
          <w:rFonts w:asciiTheme="majorHAnsi" w:eastAsiaTheme="majorEastAsia" w:hAnsiTheme="majorHAnsi" w:cstheme="majorBidi"/>
          <w:b/>
          <w:bCs/>
          <w:color w:val="365F91" w:themeColor="accent1" w:themeShade="BF"/>
          <w:sz w:val="28"/>
          <w:szCs w:val="28"/>
        </w:rPr>
        <w:t xml:space="preserve"> Weekend</w:t>
      </w:r>
    </w:p>
    <w:p w:rsidR="007109FE" w:rsidRDefault="007109FE" w:rsidP="007109FE"/>
    <w:p w:rsidR="0048176D" w:rsidRPr="007109FE" w:rsidRDefault="0048176D" w:rsidP="007109FE"/>
    <w:p w:rsidR="00632949" w:rsidRDefault="00632949" w:rsidP="007109F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3"/>
        <w:gridCol w:w="5424"/>
      </w:tblGrid>
      <w:tr w:rsidR="0048176D" w:rsidTr="00632949">
        <w:tc>
          <w:tcPr>
            <w:tcW w:w="5423" w:type="dxa"/>
          </w:tcPr>
          <w:p w:rsidR="0048176D" w:rsidRPr="007109FE" w:rsidRDefault="0048176D" w:rsidP="00632949">
            <w:pPr>
              <w:pStyle w:val="Heading3"/>
              <w:outlineLvl w:val="2"/>
            </w:pPr>
            <w:r w:rsidRPr="007109FE">
              <w:t>Your name:</w:t>
            </w:r>
          </w:p>
          <w:p w:rsidR="0048176D" w:rsidRDefault="0048176D" w:rsidP="007109FE"/>
        </w:tc>
        <w:tc>
          <w:tcPr>
            <w:tcW w:w="5424" w:type="dxa"/>
            <w:tcBorders>
              <w:bottom w:val="single" w:sz="12" w:space="0" w:color="auto"/>
            </w:tcBorders>
          </w:tcPr>
          <w:p w:rsidR="0048176D" w:rsidRDefault="0048176D" w:rsidP="007109FE"/>
          <w:p w:rsidR="00632949" w:rsidRDefault="00632949" w:rsidP="007109FE"/>
          <w:p w:rsidR="00632949" w:rsidRDefault="00632949" w:rsidP="007109FE"/>
        </w:tc>
      </w:tr>
      <w:tr w:rsidR="004C2464" w:rsidTr="001222F7">
        <w:tc>
          <w:tcPr>
            <w:tcW w:w="5423" w:type="dxa"/>
          </w:tcPr>
          <w:p w:rsidR="004C2464" w:rsidRPr="007109FE" w:rsidRDefault="004C2464" w:rsidP="001222F7">
            <w:pPr>
              <w:pStyle w:val="Heading3"/>
              <w:outlineLvl w:val="2"/>
            </w:pPr>
            <w:r w:rsidRPr="007109FE">
              <w:t xml:space="preserve">Name of </w:t>
            </w:r>
            <w:r>
              <w:t>CAG member</w:t>
            </w:r>
            <w:r w:rsidRPr="007109FE">
              <w:t xml:space="preserve"> intending to take part in the trip:</w:t>
            </w:r>
          </w:p>
          <w:p w:rsidR="004C2464" w:rsidRDefault="004C2464" w:rsidP="001222F7"/>
        </w:tc>
        <w:tc>
          <w:tcPr>
            <w:tcW w:w="5424" w:type="dxa"/>
            <w:tcBorders>
              <w:top w:val="single" w:sz="12" w:space="0" w:color="auto"/>
              <w:bottom w:val="single" w:sz="12" w:space="0" w:color="auto"/>
            </w:tcBorders>
          </w:tcPr>
          <w:p w:rsidR="004C2464" w:rsidRDefault="004C2464" w:rsidP="001222F7"/>
          <w:p w:rsidR="004C2464" w:rsidRDefault="004C2464" w:rsidP="001222F7"/>
          <w:p w:rsidR="004C2464" w:rsidRDefault="004C2464" w:rsidP="001222F7"/>
        </w:tc>
      </w:tr>
      <w:tr w:rsidR="0048176D" w:rsidTr="00632949">
        <w:tc>
          <w:tcPr>
            <w:tcW w:w="10847" w:type="dxa"/>
            <w:gridSpan w:val="2"/>
          </w:tcPr>
          <w:p w:rsidR="00632949" w:rsidRDefault="00632949" w:rsidP="0048176D"/>
          <w:p w:rsidR="00A5376B" w:rsidRDefault="0048176D" w:rsidP="007F6549">
            <w:r w:rsidRPr="007109FE">
              <w:t>I understa</w:t>
            </w:r>
            <w:r w:rsidR="007F6549">
              <w:t xml:space="preserve">nd the cost of the trip will be </w:t>
            </w:r>
            <w:r w:rsidR="00584BB6">
              <w:t>£3</w:t>
            </w:r>
            <w:r w:rsidR="00E3190C">
              <w:t>5</w:t>
            </w:r>
          </w:p>
          <w:p w:rsidR="00A5376B" w:rsidRDefault="00A5376B" w:rsidP="0048176D"/>
          <w:p w:rsidR="0048176D" w:rsidRPr="007109FE" w:rsidRDefault="00A5376B" w:rsidP="0048176D">
            <w:r>
              <w:t>I understand the trip</w:t>
            </w:r>
            <w:r w:rsidR="0048176D" w:rsidRPr="007109FE">
              <w:t xml:space="preserve"> will run from the dates of </w:t>
            </w:r>
            <w:r w:rsidR="00091E33">
              <w:t xml:space="preserve">October </w:t>
            </w:r>
            <w:r w:rsidR="00584BB6">
              <w:t>16</w:t>
            </w:r>
            <w:r w:rsidR="00584BB6" w:rsidRPr="00584BB6">
              <w:rPr>
                <w:vertAlign w:val="superscript"/>
              </w:rPr>
              <w:t>th</w:t>
            </w:r>
            <w:r w:rsidR="00584BB6">
              <w:t xml:space="preserve"> – </w:t>
            </w:r>
            <w:proofErr w:type="gramStart"/>
            <w:r w:rsidR="00584BB6">
              <w:t>1</w:t>
            </w:r>
            <w:r w:rsidR="00091E33">
              <w:t>8</w:t>
            </w:r>
            <w:r w:rsidR="00584BB6" w:rsidRPr="00091E33">
              <w:rPr>
                <w:vertAlign w:val="superscript"/>
              </w:rPr>
              <w:t>th</w:t>
            </w:r>
            <w:r w:rsidR="00091E33">
              <w:t xml:space="preserve"> </w:t>
            </w:r>
            <w:r w:rsidR="0048176D" w:rsidRPr="007109FE">
              <w:t>.</w:t>
            </w:r>
            <w:proofErr w:type="gramEnd"/>
            <w:r w:rsidR="0048176D" w:rsidRPr="007109FE">
              <w:t xml:space="preserve"> I enclose the trip fee (non-refundable in the case of acceptance on the trip) payable to “Challenge Adventure Group”.</w:t>
            </w:r>
          </w:p>
          <w:p w:rsidR="0048176D" w:rsidRDefault="0048176D" w:rsidP="007109FE"/>
        </w:tc>
      </w:tr>
      <w:tr w:rsidR="0048176D" w:rsidTr="00632949">
        <w:tc>
          <w:tcPr>
            <w:tcW w:w="10847" w:type="dxa"/>
            <w:gridSpan w:val="2"/>
          </w:tcPr>
          <w:p w:rsidR="000B65DD" w:rsidRPr="007109FE" w:rsidRDefault="0048176D" w:rsidP="0048176D">
            <w:r w:rsidRPr="007109FE">
              <w:t xml:space="preserve">I understand the deadline for application and payment will be </w:t>
            </w:r>
            <w:r w:rsidR="00091E33">
              <w:rPr>
                <w:b/>
              </w:rPr>
              <w:t>Sunday</w:t>
            </w:r>
            <w:r w:rsidR="00584BB6">
              <w:rPr>
                <w:b/>
              </w:rPr>
              <w:t xml:space="preserve"> </w:t>
            </w:r>
            <w:r w:rsidR="00091E33">
              <w:rPr>
                <w:b/>
              </w:rPr>
              <w:t>October 11th</w:t>
            </w:r>
            <w:r w:rsidR="004C2464">
              <w:rPr>
                <w:b/>
              </w:rPr>
              <w:t xml:space="preserve"> 201</w:t>
            </w:r>
            <w:r w:rsidR="00091E33">
              <w:rPr>
                <w:b/>
              </w:rPr>
              <w:t>5</w:t>
            </w:r>
            <w:r w:rsidRPr="007109FE">
              <w:t>. If I don’t complete the payment by that date I understand my son’s p</w:t>
            </w:r>
            <w:r w:rsidR="00632949">
              <w:t>lace may be offered to another CAG member</w:t>
            </w:r>
            <w:r w:rsidRPr="007109FE">
              <w:t>.</w:t>
            </w:r>
          </w:p>
          <w:p w:rsidR="0048176D" w:rsidRDefault="0048176D" w:rsidP="007109FE"/>
        </w:tc>
      </w:tr>
      <w:tr w:rsidR="0048176D" w:rsidTr="00632949">
        <w:tc>
          <w:tcPr>
            <w:tcW w:w="10847" w:type="dxa"/>
            <w:gridSpan w:val="2"/>
          </w:tcPr>
          <w:p w:rsidR="0048176D" w:rsidRDefault="0048176D" w:rsidP="000B65DD">
            <w:r w:rsidRPr="007109FE">
              <w:t xml:space="preserve">By signing this form I confirm that the above named </w:t>
            </w:r>
            <w:r w:rsidR="00632949">
              <w:t>CAG member</w:t>
            </w:r>
            <w:r w:rsidR="00632949" w:rsidRPr="007109FE">
              <w:t xml:space="preserve"> </w:t>
            </w:r>
            <w:r w:rsidRPr="007109FE">
              <w:t>will take part in the trip, and I will be liable for the full cost of the trip, unless otherwise notified by the leader in charge, in the event that my son will not be able to take part for whatever reason.</w:t>
            </w:r>
          </w:p>
        </w:tc>
      </w:tr>
      <w:tr w:rsidR="00632949" w:rsidTr="00632949">
        <w:tc>
          <w:tcPr>
            <w:tcW w:w="5423" w:type="dxa"/>
          </w:tcPr>
          <w:p w:rsidR="00632949" w:rsidRPr="007109FE" w:rsidRDefault="00632949" w:rsidP="000D6409">
            <w:pPr>
              <w:pStyle w:val="Heading3"/>
              <w:outlineLvl w:val="2"/>
            </w:pPr>
            <w:r>
              <w:t>Signed</w:t>
            </w:r>
            <w:r w:rsidRPr="007109FE">
              <w:t>:</w:t>
            </w:r>
          </w:p>
          <w:p w:rsidR="00632949" w:rsidRDefault="00632949" w:rsidP="000D6409"/>
        </w:tc>
        <w:tc>
          <w:tcPr>
            <w:tcW w:w="5424" w:type="dxa"/>
            <w:tcBorders>
              <w:bottom w:val="single" w:sz="12" w:space="0" w:color="auto"/>
            </w:tcBorders>
          </w:tcPr>
          <w:p w:rsidR="00632949" w:rsidRDefault="00632949" w:rsidP="000D6409"/>
          <w:p w:rsidR="00632949" w:rsidRDefault="00632949" w:rsidP="000D6409"/>
          <w:p w:rsidR="00632949" w:rsidRDefault="00632949" w:rsidP="000D6409"/>
        </w:tc>
      </w:tr>
      <w:tr w:rsidR="00632949" w:rsidTr="00632949">
        <w:tc>
          <w:tcPr>
            <w:tcW w:w="5423" w:type="dxa"/>
          </w:tcPr>
          <w:p w:rsidR="00632949" w:rsidRPr="007109FE" w:rsidRDefault="00632949" w:rsidP="000D6409">
            <w:pPr>
              <w:pStyle w:val="Heading3"/>
              <w:outlineLvl w:val="2"/>
            </w:pPr>
            <w:r>
              <w:t>Date</w:t>
            </w:r>
            <w:r w:rsidRPr="007109FE">
              <w:t>:</w:t>
            </w:r>
          </w:p>
          <w:p w:rsidR="00632949" w:rsidRDefault="00632949" w:rsidP="000D6409"/>
        </w:tc>
        <w:tc>
          <w:tcPr>
            <w:tcW w:w="5424" w:type="dxa"/>
            <w:tcBorders>
              <w:top w:val="single" w:sz="12" w:space="0" w:color="auto"/>
              <w:bottom w:val="single" w:sz="12" w:space="0" w:color="auto"/>
            </w:tcBorders>
          </w:tcPr>
          <w:p w:rsidR="00632949" w:rsidRDefault="00632949" w:rsidP="000D6409"/>
          <w:p w:rsidR="00632949" w:rsidRDefault="00632949" w:rsidP="000D6409"/>
          <w:p w:rsidR="00632949" w:rsidRDefault="00632949" w:rsidP="000D6409"/>
        </w:tc>
      </w:tr>
      <w:tr w:rsidR="0048176D" w:rsidTr="00632949">
        <w:tc>
          <w:tcPr>
            <w:tcW w:w="5423" w:type="dxa"/>
          </w:tcPr>
          <w:p w:rsidR="0048176D" w:rsidRPr="007109FE" w:rsidRDefault="0048176D" w:rsidP="007109FE"/>
        </w:tc>
        <w:tc>
          <w:tcPr>
            <w:tcW w:w="5424" w:type="dxa"/>
            <w:tcBorders>
              <w:top w:val="single" w:sz="12" w:space="0" w:color="auto"/>
            </w:tcBorders>
          </w:tcPr>
          <w:p w:rsidR="0048176D" w:rsidRDefault="0048176D" w:rsidP="007109FE"/>
        </w:tc>
      </w:tr>
      <w:tr w:rsidR="0048176D" w:rsidTr="00632949">
        <w:tc>
          <w:tcPr>
            <w:tcW w:w="5423" w:type="dxa"/>
          </w:tcPr>
          <w:p w:rsidR="0048176D" w:rsidRPr="007109FE" w:rsidRDefault="0048176D" w:rsidP="007109FE"/>
        </w:tc>
        <w:tc>
          <w:tcPr>
            <w:tcW w:w="5424" w:type="dxa"/>
          </w:tcPr>
          <w:p w:rsidR="0048176D" w:rsidRDefault="0048176D" w:rsidP="007109FE"/>
        </w:tc>
      </w:tr>
    </w:tbl>
    <w:p w:rsidR="00461EB8" w:rsidRPr="00461EB8" w:rsidRDefault="00461EB8" w:rsidP="00461EB8">
      <w:pPr>
        <w:pStyle w:val="Heading2"/>
      </w:pPr>
      <w:r w:rsidRPr="00461EB8">
        <w:t>Equipment Rental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4831"/>
        <w:gridCol w:w="2506"/>
      </w:tblGrid>
      <w:tr w:rsidR="000B65DD" w:rsidTr="000B65DD">
        <w:tc>
          <w:tcPr>
            <w:tcW w:w="3510" w:type="dxa"/>
          </w:tcPr>
          <w:p w:rsidR="000B65DD" w:rsidRDefault="000B65DD" w:rsidP="008A7D30"/>
          <w:p w:rsidR="000B65DD" w:rsidRDefault="000B65DD" w:rsidP="000B65DD"/>
        </w:tc>
        <w:tc>
          <w:tcPr>
            <w:tcW w:w="4831" w:type="dxa"/>
          </w:tcPr>
          <w:tbl>
            <w:tblPr>
              <w:tblStyle w:val="TableGrid"/>
              <w:tblpPr w:leftFromText="180" w:rightFromText="180" w:vertAnchor="text" w:horzAnchor="margin" w:tblpY="324"/>
              <w:tblW w:w="5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9"/>
              <w:gridCol w:w="2058"/>
              <w:gridCol w:w="546"/>
              <w:gridCol w:w="2100"/>
            </w:tblGrid>
            <w:tr w:rsidR="000B65DD" w:rsidRPr="00FC586A" w:rsidTr="008A7D30">
              <w:tc>
                <w:tcPr>
                  <w:tcW w:w="489" w:type="dxa"/>
                </w:tcPr>
                <w:p w:rsidR="000B65DD" w:rsidRPr="00FC586A" w:rsidRDefault="000B65DD" w:rsidP="008A7D30">
                  <w:pPr>
                    <w:rPr>
                      <w:sz w:val="18"/>
                      <w:szCs w:val="18"/>
                    </w:rPr>
                  </w:pPr>
                </w:p>
              </w:tc>
              <w:tc>
                <w:tcPr>
                  <w:tcW w:w="2058" w:type="dxa"/>
                </w:tcPr>
                <w:p w:rsidR="000B65DD" w:rsidRPr="00FC586A" w:rsidRDefault="000B65DD" w:rsidP="008A7D30">
                  <w:pPr>
                    <w:rPr>
                      <w:sz w:val="18"/>
                      <w:szCs w:val="18"/>
                    </w:rPr>
                  </w:pPr>
                </w:p>
              </w:tc>
              <w:tc>
                <w:tcPr>
                  <w:tcW w:w="546" w:type="dxa"/>
                </w:tcPr>
                <w:p w:rsidR="000B65DD" w:rsidRPr="00FC586A" w:rsidRDefault="000B65DD" w:rsidP="008A7D30">
                  <w:pPr>
                    <w:rPr>
                      <w:sz w:val="18"/>
                      <w:szCs w:val="18"/>
                    </w:rPr>
                  </w:pPr>
                </w:p>
              </w:tc>
              <w:tc>
                <w:tcPr>
                  <w:tcW w:w="2100" w:type="dxa"/>
                </w:tcPr>
                <w:p w:rsidR="000B65DD" w:rsidRPr="00FC586A" w:rsidRDefault="000B65DD" w:rsidP="008A7D30">
                  <w:pPr>
                    <w:rPr>
                      <w:sz w:val="18"/>
                      <w:szCs w:val="18"/>
                    </w:rPr>
                  </w:pPr>
                </w:p>
              </w:tc>
            </w:tr>
          </w:tbl>
          <w:p w:rsidR="000B65DD" w:rsidRDefault="000B65DD" w:rsidP="008A7D30"/>
        </w:tc>
        <w:tc>
          <w:tcPr>
            <w:tcW w:w="2506" w:type="dxa"/>
            <w:vAlign w:val="center"/>
          </w:tcPr>
          <w:p w:rsidR="000B65DD" w:rsidRPr="00FC586A" w:rsidRDefault="000B65DD" w:rsidP="000B65DD">
            <w:pPr>
              <w:jc w:val="center"/>
              <w:rPr>
                <w:sz w:val="18"/>
                <w:szCs w:val="18"/>
              </w:rPr>
            </w:pPr>
            <w:r>
              <w:rPr>
                <w:sz w:val="18"/>
                <w:szCs w:val="18"/>
              </w:rPr>
              <w:t>Rental Cost</w:t>
            </w:r>
          </w:p>
        </w:tc>
      </w:tr>
      <w:tr w:rsidR="000B65DD" w:rsidTr="000B65DD">
        <w:tc>
          <w:tcPr>
            <w:tcW w:w="3510" w:type="dxa"/>
          </w:tcPr>
          <w:p w:rsidR="000B65DD" w:rsidRDefault="000B65DD" w:rsidP="008A7D30"/>
          <w:p w:rsidR="000B65DD" w:rsidRPr="00461EB8" w:rsidRDefault="000B65DD" w:rsidP="008A7D30">
            <w:r w:rsidRPr="00461EB8">
              <w:t xml:space="preserve">I would like to </w:t>
            </w:r>
            <w:r>
              <w:t>borrow</w:t>
            </w:r>
            <w:r w:rsidRPr="00461EB8">
              <w:t xml:space="preserve"> a sleeping mat: </w:t>
            </w:r>
          </w:p>
          <w:p w:rsidR="000B65DD" w:rsidRDefault="000B65DD" w:rsidP="008A7D30"/>
        </w:tc>
        <w:tc>
          <w:tcPr>
            <w:tcW w:w="4831" w:type="dxa"/>
          </w:tcPr>
          <w:tbl>
            <w:tblPr>
              <w:tblStyle w:val="TableGrid"/>
              <w:tblpPr w:leftFromText="180" w:rightFromText="180" w:vertAnchor="text" w:horzAnchor="margin" w:tblpY="324"/>
              <w:tblW w:w="5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9"/>
              <w:gridCol w:w="2058"/>
              <w:gridCol w:w="546"/>
              <w:gridCol w:w="2100"/>
            </w:tblGrid>
            <w:tr w:rsidR="000B65DD" w:rsidRPr="00FC586A" w:rsidTr="000B65DD">
              <w:tc>
                <w:tcPr>
                  <w:tcW w:w="489" w:type="dxa"/>
                </w:tcPr>
                <w:p w:rsidR="000B65DD" w:rsidRPr="00FC586A" w:rsidRDefault="000B65DD" w:rsidP="008A7D30">
                  <w:pPr>
                    <w:rPr>
                      <w:sz w:val="18"/>
                      <w:szCs w:val="18"/>
                    </w:rPr>
                  </w:pPr>
                  <w:r w:rsidRPr="00FC586A">
                    <w:rPr>
                      <w:sz w:val="18"/>
                      <w:szCs w:val="18"/>
                    </w:rPr>
                    <w:fldChar w:fldCharType="begin">
                      <w:ffData>
                        <w:name w:val="Check1"/>
                        <w:enabled/>
                        <w:calcOnExit w:val="0"/>
                        <w:checkBox>
                          <w:sizeAuto/>
                          <w:default w:val="0"/>
                        </w:checkBox>
                      </w:ffData>
                    </w:fldChar>
                  </w:r>
                  <w:r w:rsidRPr="00FC586A">
                    <w:rPr>
                      <w:sz w:val="18"/>
                      <w:szCs w:val="18"/>
                    </w:rPr>
                    <w:instrText xml:space="preserve"> FORMCHECKBOX </w:instrText>
                  </w:r>
                  <w:r w:rsidR="00812129">
                    <w:rPr>
                      <w:sz w:val="18"/>
                      <w:szCs w:val="18"/>
                    </w:rPr>
                  </w:r>
                  <w:r w:rsidR="00812129">
                    <w:rPr>
                      <w:sz w:val="18"/>
                      <w:szCs w:val="18"/>
                    </w:rPr>
                    <w:fldChar w:fldCharType="separate"/>
                  </w:r>
                  <w:r w:rsidRPr="00FC586A">
                    <w:rPr>
                      <w:sz w:val="18"/>
                      <w:szCs w:val="18"/>
                    </w:rPr>
                    <w:fldChar w:fldCharType="end"/>
                  </w:r>
                </w:p>
              </w:tc>
              <w:tc>
                <w:tcPr>
                  <w:tcW w:w="2058" w:type="dxa"/>
                </w:tcPr>
                <w:p w:rsidR="000B65DD" w:rsidRPr="00FC586A" w:rsidRDefault="000B65DD" w:rsidP="008A7D30">
                  <w:pPr>
                    <w:rPr>
                      <w:sz w:val="18"/>
                      <w:szCs w:val="18"/>
                    </w:rPr>
                  </w:pPr>
                  <w:r w:rsidRPr="00FC586A">
                    <w:rPr>
                      <w:sz w:val="18"/>
                      <w:szCs w:val="18"/>
                    </w:rPr>
                    <w:t>Yes</w:t>
                  </w:r>
                </w:p>
              </w:tc>
              <w:tc>
                <w:tcPr>
                  <w:tcW w:w="546" w:type="dxa"/>
                </w:tcPr>
                <w:p w:rsidR="000B65DD" w:rsidRPr="00FC586A" w:rsidRDefault="000B65DD" w:rsidP="008A7D30">
                  <w:pPr>
                    <w:rPr>
                      <w:sz w:val="18"/>
                      <w:szCs w:val="18"/>
                    </w:rPr>
                  </w:pPr>
                  <w:r w:rsidRPr="00FC586A">
                    <w:rPr>
                      <w:sz w:val="18"/>
                      <w:szCs w:val="18"/>
                    </w:rPr>
                    <w:fldChar w:fldCharType="begin">
                      <w:ffData>
                        <w:name w:val="Check1"/>
                        <w:enabled/>
                        <w:calcOnExit w:val="0"/>
                        <w:checkBox>
                          <w:sizeAuto/>
                          <w:default w:val="0"/>
                        </w:checkBox>
                      </w:ffData>
                    </w:fldChar>
                  </w:r>
                  <w:r w:rsidRPr="00FC586A">
                    <w:rPr>
                      <w:sz w:val="18"/>
                      <w:szCs w:val="18"/>
                    </w:rPr>
                    <w:instrText xml:space="preserve"> FORMCHECKBOX </w:instrText>
                  </w:r>
                  <w:r w:rsidR="00812129">
                    <w:rPr>
                      <w:sz w:val="18"/>
                      <w:szCs w:val="18"/>
                    </w:rPr>
                  </w:r>
                  <w:r w:rsidR="00812129">
                    <w:rPr>
                      <w:sz w:val="18"/>
                      <w:szCs w:val="18"/>
                    </w:rPr>
                    <w:fldChar w:fldCharType="separate"/>
                  </w:r>
                  <w:r w:rsidRPr="00FC586A">
                    <w:rPr>
                      <w:sz w:val="18"/>
                      <w:szCs w:val="18"/>
                    </w:rPr>
                    <w:fldChar w:fldCharType="end"/>
                  </w:r>
                </w:p>
              </w:tc>
              <w:tc>
                <w:tcPr>
                  <w:tcW w:w="2100" w:type="dxa"/>
                </w:tcPr>
                <w:p w:rsidR="000B65DD" w:rsidRPr="00FC586A" w:rsidRDefault="000B65DD" w:rsidP="008A7D30">
                  <w:pPr>
                    <w:rPr>
                      <w:sz w:val="18"/>
                      <w:szCs w:val="18"/>
                    </w:rPr>
                  </w:pPr>
                  <w:r w:rsidRPr="00FC586A">
                    <w:rPr>
                      <w:sz w:val="18"/>
                      <w:szCs w:val="18"/>
                    </w:rPr>
                    <w:t>No</w:t>
                  </w:r>
                </w:p>
              </w:tc>
            </w:tr>
          </w:tbl>
          <w:p w:rsidR="000B65DD" w:rsidRDefault="000B65DD" w:rsidP="008A7D30"/>
        </w:tc>
        <w:tc>
          <w:tcPr>
            <w:tcW w:w="2506" w:type="dxa"/>
            <w:vAlign w:val="center"/>
          </w:tcPr>
          <w:p w:rsidR="000B65DD" w:rsidRPr="00FC586A" w:rsidRDefault="000B65DD" w:rsidP="000B65DD">
            <w:pPr>
              <w:jc w:val="center"/>
              <w:rPr>
                <w:sz w:val="18"/>
                <w:szCs w:val="18"/>
              </w:rPr>
            </w:pPr>
            <w:r>
              <w:rPr>
                <w:sz w:val="18"/>
                <w:szCs w:val="18"/>
              </w:rPr>
              <w:t>£2</w:t>
            </w:r>
          </w:p>
        </w:tc>
      </w:tr>
      <w:tr w:rsidR="000B65DD" w:rsidTr="000B65DD">
        <w:tc>
          <w:tcPr>
            <w:tcW w:w="3510" w:type="dxa"/>
          </w:tcPr>
          <w:p w:rsidR="000B65DD" w:rsidRDefault="000B65DD" w:rsidP="001222F7"/>
          <w:p w:rsidR="000B65DD" w:rsidRPr="00461EB8" w:rsidRDefault="000B65DD" w:rsidP="001222F7">
            <w:r w:rsidRPr="00461EB8">
              <w:t xml:space="preserve">I would like to </w:t>
            </w:r>
            <w:r>
              <w:t>borrow</w:t>
            </w:r>
            <w:r w:rsidRPr="00461EB8">
              <w:t xml:space="preserve"> a sleeping</w:t>
            </w:r>
            <w:r>
              <w:t xml:space="preserve"> bag</w:t>
            </w:r>
            <w:r w:rsidRPr="00461EB8">
              <w:t xml:space="preserve">: </w:t>
            </w:r>
          </w:p>
          <w:p w:rsidR="000B65DD" w:rsidRDefault="000B65DD" w:rsidP="001222F7"/>
        </w:tc>
        <w:tc>
          <w:tcPr>
            <w:tcW w:w="4831" w:type="dxa"/>
          </w:tcPr>
          <w:tbl>
            <w:tblPr>
              <w:tblStyle w:val="TableGrid"/>
              <w:tblpPr w:leftFromText="180" w:rightFromText="180" w:vertAnchor="text" w:horzAnchor="margin" w:tblpY="324"/>
              <w:tblW w:w="5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9"/>
              <w:gridCol w:w="2058"/>
              <w:gridCol w:w="546"/>
              <w:gridCol w:w="2100"/>
            </w:tblGrid>
            <w:tr w:rsidR="000B65DD" w:rsidRPr="00FC586A" w:rsidTr="000B65DD">
              <w:tc>
                <w:tcPr>
                  <w:tcW w:w="489" w:type="dxa"/>
                </w:tcPr>
                <w:p w:rsidR="000B65DD" w:rsidRPr="00FC586A" w:rsidRDefault="000B65DD" w:rsidP="001222F7">
                  <w:pPr>
                    <w:rPr>
                      <w:sz w:val="18"/>
                      <w:szCs w:val="18"/>
                    </w:rPr>
                  </w:pPr>
                  <w:r w:rsidRPr="00FC586A">
                    <w:rPr>
                      <w:sz w:val="18"/>
                      <w:szCs w:val="18"/>
                    </w:rPr>
                    <w:fldChar w:fldCharType="begin">
                      <w:ffData>
                        <w:name w:val="Check1"/>
                        <w:enabled/>
                        <w:calcOnExit w:val="0"/>
                        <w:checkBox>
                          <w:sizeAuto/>
                          <w:default w:val="0"/>
                        </w:checkBox>
                      </w:ffData>
                    </w:fldChar>
                  </w:r>
                  <w:r w:rsidRPr="00FC586A">
                    <w:rPr>
                      <w:sz w:val="18"/>
                      <w:szCs w:val="18"/>
                    </w:rPr>
                    <w:instrText xml:space="preserve"> FORMCHECKBOX </w:instrText>
                  </w:r>
                  <w:r w:rsidR="00812129">
                    <w:rPr>
                      <w:sz w:val="18"/>
                      <w:szCs w:val="18"/>
                    </w:rPr>
                  </w:r>
                  <w:r w:rsidR="00812129">
                    <w:rPr>
                      <w:sz w:val="18"/>
                      <w:szCs w:val="18"/>
                    </w:rPr>
                    <w:fldChar w:fldCharType="separate"/>
                  </w:r>
                  <w:r w:rsidRPr="00FC586A">
                    <w:rPr>
                      <w:sz w:val="18"/>
                      <w:szCs w:val="18"/>
                    </w:rPr>
                    <w:fldChar w:fldCharType="end"/>
                  </w:r>
                </w:p>
              </w:tc>
              <w:tc>
                <w:tcPr>
                  <w:tcW w:w="2058" w:type="dxa"/>
                </w:tcPr>
                <w:p w:rsidR="000B65DD" w:rsidRPr="00FC586A" w:rsidRDefault="000B65DD" w:rsidP="001222F7">
                  <w:pPr>
                    <w:rPr>
                      <w:sz w:val="18"/>
                      <w:szCs w:val="18"/>
                    </w:rPr>
                  </w:pPr>
                  <w:r w:rsidRPr="00FC586A">
                    <w:rPr>
                      <w:sz w:val="18"/>
                      <w:szCs w:val="18"/>
                    </w:rPr>
                    <w:t>Yes</w:t>
                  </w:r>
                </w:p>
              </w:tc>
              <w:tc>
                <w:tcPr>
                  <w:tcW w:w="546" w:type="dxa"/>
                </w:tcPr>
                <w:p w:rsidR="000B65DD" w:rsidRPr="00FC586A" w:rsidRDefault="000B65DD" w:rsidP="001222F7">
                  <w:pPr>
                    <w:rPr>
                      <w:sz w:val="18"/>
                      <w:szCs w:val="18"/>
                    </w:rPr>
                  </w:pPr>
                  <w:r w:rsidRPr="00FC586A">
                    <w:rPr>
                      <w:sz w:val="18"/>
                      <w:szCs w:val="18"/>
                    </w:rPr>
                    <w:fldChar w:fldCharType="begin">
                      <w:ffData>
                        <w:name w:val="Check1"/>
                        <w:enabled/>
                        <w:calcOnExit w:val="0"/>
                        <w:checkBox>
                          <w:sizeAuto/>
                          <w:default w:val="0"/>
                        </w:checkBox>
                      </w:ffData>
                    </w:fldChar>
                  </w:r>
                  <w:r w:rsidRPr="00FC586A">
                    <w:rPr>
                      <w:sz w:val="18"/>
                      <w:szCs w:val="18"/>
                    </w:rPr>
                    <w:instrText xml:space="preserve"> FORMCHECKBOX </w:instrText>
                  </w:r>
                  <w:r w:rsidR="00812129">
                    <w:rPr>
                      <w:sz w:val="18"/>
                      <w:szCs w:val="18"/>
                    </w:rPr>
                  </w:r>
                  <w:r w:rsidR="00812129">
                    <w:rPr>
                      <w:sz w:val="18"/>
                      <w:szCs w:val="18"/>
                    </w:rPr>
                    <w:fldChar w:fldCharType="separate"/>
                  </w:r>
                  <w:r w:rsidRPr="00FC586A">
                    <w:rPr>
                      <w:sz w:val="18"/>
                      <w:szCs w:val="18"/>
                    </w:rPr>
                    <w:fldChar w:fldCharType="end"/>
                  </w:r>
                </w:p>
              </w:tc>
              <w:tc>
                <w:tcPr>
                  <w:tcW w:w="2100" w:type="dxa"/>
                </w:tcPr>
                <w:p w:rsidR="000B65DD" w:rsidRPr="00FC586A" w:rsidRDefault="000B65DD" w:rsidP="001222F7">
                  <w:pPr>
                    <w:rPr>
                      <w:sz w:val="18"/>
                      <w:szCs w:val="18"/>
                    </w:rPr>
                  </w:pPr>
                  <w:r w:rsidRPr="00FC586A">
                    <w:rPr>
                      <w:sz w:val="18"/>
                      <w:szCs w:val="18"/>
                    </w:rPr>
                    <w:t>No</w:t>
                  </w:r>
                </w:p>
              </w:tc>
            </w:tr>
          </w:tbl>
          <w:p w:rsidR="000B65DD" w:rsidRDefault="000B65DD" w:rsidP="001222F7"/>
        </w:tc>
        <w:tc>
          <w:tcPr>
            <w:tcW w:w="2506" w:type="dxa"/>
            <w:vAlign w:val="center"/>
          </w:tcPr>
          <w:p w:rsidR="000B65DD" w:rsidRPr="00FC586A" w:rsidRDefault="000B65DD" w:rsidP="000B65DD">
            <w:pPr>
              <w:jc w:val="center"/>
              <w:rPr>
                <w:sz w:val="18"/>
                <w:szCs w:val="18"/>
              </w:rPr>
            </w:pPr>
            <w:r>
              <w:rPr>
                <w:sz w:val="18"/>
                <w:szCs w:val="18"/>
              </w:rPr>
              <w:t>£5</w:t>
            </w:r>
          </w:p>
        </w:tc>
      </w:tr>
      <w:tr w:rsidR="000B65DD" w:rsidTr="000B65DD">
        <w:tc>
          <w:tcPr>
            <w:tcW w:w="3510" w:type="dxa"/>
          </w:tcPr>
          <w:p w:rsidR="000B65DD" w:rsidRDefault="000B65DD" w:rsidP="00461EB8"/>
          <w:p w:rsidR="000B65DD" w:rsidRPr="00461EB8" w:rsidRDefault="000B65DD" w:rsidP="00461EB8">
            <w:r w:rsidRPr="00461EB8">
              <w:t xml:space="preserve">I would like to </w:t>
            </w:r>
            <w:r>
              <w:t>borrow</w:t>
            </w:r>
            <w:r w:rsidRPr="00461EB8">
              <w:t xml:space="preserve"> a </w:t>
            </w:r>
            <w:r>
              <w:t>rucksack</w:t>
            </w:r>
            <w:r w:rsidRPr="00461EB8">
              <w:t xml:space="preserve">: </w:t>
            </w:r>
          </w:p>
          <w:p w:rsidR="000B65DD" w:rsidRDefault="000B65DD" w:rsidP="00461EB8"/>
        </w:tc>
        <w:tc>
          <w:tcPr>
            <w:tcW w:w="4831" w:type="dxa"/>
          </w:tcPr>
          <w:tbl>
            <w:tblPr>
              <w:tblStyle w:val="TableGrid"/>
              <w:tblpPr w:leftFromText="180" w:rightFromText="180" w:vertAnchor="text" w:horzAnchor="margin" w:tblpY="324"/>
              <w:tblW w:w="5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9"/>
              <w:gridCol w:w="2058"/>
              <w:gridCol w:w="546"/>
              <w:gridCol w:w="2100"/>
            </w:tblGrid>
            <w:tr w:rsidR="000B65DD" w:rsidRPr="00FC586A" w:rsidTr="000B65DD">
              <w:tc>
                <w:tcPr>
                  <w:tcW w:w="489" w:type="dxa"/>
                </w:tcPr>
                <w:p w:rsidR="000B65DD" w:rsidRPr="00FC586A" w:rsidRDefault="000B65DD" w:rsidP="009C2760">
                  <w:pPr>
                    <w:rPr>
                      <w:sz w:val="18"/>
                      <w:szCs w:val="18"/>
                    </w:rPr>
                  </w:pPr>
                  <w:r w:rsidRPr="00FC586A">
                    <w:rPr>
                      <w:sz w:val="18"/>
                      <w:szCs w:val="18"/>
                    </w:rPr>
                    <w:fldChar w:fldCharType="begin">
                      <w:ffData>
                        <w:name w:val="Check1"/>
                        <w:enabled/>
                        <w:calcOnExit w:val="0"/>
                        <w:checkBox>
                          <w:sizeAuto/>
                          <w:default w:val="0"/>
                        </w:checkBox>
                      </w:ffData>
                    </w:fldChar>
                  </w:r>
                  <w:r w:rsidRPr="00FC586A">
                    <w:rPr>
                      <w:sz w:val="18"/>
                      <w:szCs w:val="18"/>
                    </w:rPr>
                    <w:instrText xml:space="preserve"> FORMCHECKBOX </w:instrText>
                  </w:r>
                  <w:r w:rsidR="00812129">
                    <w:rPr>
                      <w:sz w:val="18"/>
                      <w:szCs w:val="18"/>
                    </w:rPr>
                  </w:r>
                  <w:r w:rsidR="00812129">
                    <w:rPr>
                      <w:sz w:val="18"/>
                      <w:szCs w:val="18"/>
                    </w:rPr>
                    <w:fldChar w:fldCharType="separate"/>
                  </w:r>
                  <w:r w:rsidRPr="00FC586A">
                    <w:rPr>
                      <w:sz w:val="18"/>
                      <w:szCs w:val="18"/>
                    </w:rPr>
                    <w:fldChar w:fldCharType="end"/>
                  </w:r>
                </w:p>
              </w:tc>
              <w:tc>
                <w:tcPr>
                  <w:tcW w:w="2058" w:type="dxa"/>
                </w:tcPr>
                <w:p w:rsidR="000B65DD" w:rsidRPr="00FC586A" w:rsidRDefault="000B65DD" w:rsidP="009C2760">
                  <w:pPr>
                    <w:rPr>
                      <w:sz w:val="18"/>
                      <w:szCs w:val="18"/>
                    </w:rPr>
                  </w:pPr>
                  <w:r w:rsidRPr="00FC586A">
                    <w:rPr>
                      <w:sz w:val="18"/>
                      <w:szCs w:val="18"/>
                    </w:rPr>
                    <w:t>Yes</w:t>
                  </w:r>
                </w:p>
              </w:tc>
              <w:tc>
                <w:tcPr>
                  <w:tcW w:w="546" w:type="dxa"/>
                </w:tcPr>
                <w:p w:rsidR="000B65DD" w:rsidRPr="00FC586A" w:rsidRDefault="000B65DD" w:rsidP="009C2760">
                  <w:pPr>
                    <w:rPr>
                      <w:sz w:val="18"/>
                      <w:szCs w:val="18"/>
                    </w:rPr>
                  </w:pPr>
                  <w:r w:rsidRPr="00FC586A">
                    <w:rPr>
                      <w:sz w:val="18"/>
                      <w:szCs w:val="18"/>
                    </w:rPr>
                    <w:fldChar w:fldCharType="begin">
                      <w:ffData>
                        <w:name w:val="Check1"/>
                        <w:enabled/>
                        <w:calcOnExit w:val="0"/>
                        <w:checkBox>
                          <w:sizeAuto/>
                          <w:default w:val="0"/>
                        </w:checkBox>
                      </w:ffData>
                    </w:fldChar>
                  </w:r>
                  <w:r w:rsidRPr="00FC586A">
                    <w:rPr>
                      <w:sz w:val="18"/>
                      <w:szCs w:val="18"/>
                    </w:rPr>
                    <w:instrText xml:space="preserve"> FORMCHECKBOX </w:instrText>
                  </w:r>
                  <w:r w:rsidR="00812129">
                    <w:rPr>
                      <w:sz w:val="18"/>
                      <w:szCs w:val="18"/>
                    </w:rPr>
                  </w:r>
                  <w:r w:rsidR="00812129">
                    <w:rPr>
                      <w:sz w:val="18"/>
                      <w:szCs w:val="18"/>
                    </w:rPr>
                    <w:fldChar w:fldCharType="separate"/>
                  </w:r>
                  <w:r w:rsidRPr="00FC586A">
                    <w:rPr>
                      <w:sz w:val="18"/>
                      <w:szCs w:val="18"/>
                    </w:rPr>
                    <w:fldChar w:fldCharType="end"/>
                  </w:r>
                </w:p>
              </w:tc>
              <w:tc>
                <w:tcPr>
                  <w:tcW w:w="2100" w:type="dxa"/>
                </w:tcPr>
                <w:p w:rsidR="000B65DD" w:rsidRPr="00FC586A" w:rsidRDefault="000B65DD" w:rsidP="009C2760">
                  <w:pPr>
                    <w:rPr>
                      <w:sz w:val="18"/>
                      <w:szCs w:val="18"/>
                    </w:rPr>
                  </w:pPr>
                  <w:r w:rsidRPr="00FC586A">
                    <w:rPr>
                      <w:sz w:val="18"/>
                      <w:szCs w:val="18"/>
                    </w:rPr>
                    <w:t>No</w:t>
                  </w:r>
                </w:p>
              </w:tc>
            </w:tr>
          </w:tbl>
          <w:p w:rsidR="000B65DD" w:rsidRDefault="000B65DD" w:rsidP="00461EB8"/>
        </w:tc>
        <w:tc>
          <w:tcPr>
            <w:tcW w:w="2506" w:type="dxa"/>
            <w:vAlign w:val="center"/>
          </w:tcPr>
          <w:p w:rsidR="000B65DD" w:rsidRPr="00FC586A" w:rsidRDefault="000B65DD" w:rsidP="000B65DD">
            <w:pPr>
              <w:jc w:val="center"/>
              <w:rPr>
                <w:sz w:val="18"/>
                <w:szCs w:val="18"/>
              </w:rPr>
            </w:pPr>
            <w:r>
              <w:rPr>
                <w:sz w:val="18"/>
                <w:szCs w:val="18"/>
              </w:rPr>
              <w:t>£5</w:t>
            </w:r>
          </w:p>
        </w:tc>
      </w:tr>
      <w:tr w:rsidR="000B65DD" w:rsidTr="000B65DD">
        <w:tc>
          <w:tcPr>
            <w:tcW w:w="10847" w:type="dxa"/>
            <w:gridSpan w:val="3"/>
          </w:tcPr>
          <w:p w:rsidR="000B65DD" w:rsidRPr="00461EB8" w:rsidRDefault="000B65DD" w:rsidP="00461EB8">
            <w:pPr>
              <w:spacing w:after="200" w:line="276" w:lineRule="auto"/>
            </w:pPr>
            <w:r w:rsidRPr="00461EB8">
              <w:t>I understand the sleeping bags need to be</w:t>
            </w:r>
            <w:r>
              <w:t xml:space="preserve"> cleaned &amp;</w:t>
            </w:r>
            <w:r w:rsidRPr="00461EB8">
              <w:t xml:space="preserve"> aired and the mats </w:t>
            </w:r>
            <w:r>
              <w:t>t</w:t>
            </w:r>
            <w:r w:rsidRPr="00461EB8">
              <w:t>o be wiped clean before returning them.  I undertake to return the equi</w:t>
            </w:r>
            <w:r>
              <w:t>pment in its original condition</w:t>
            </w:r>
            <w:r w:rsidRPr="00461EB8">
              <w:t xml:space="preserve"> and will make good any requirements for repair or replacement for whatever reason whilst in my possession.</w:t>
            </w:r>
          </w:p>
          <w:p w:rsidR="000B65DD" w:rsidRPr="007109FE" w:rsidRDefault="000B65DD" w:rsidP="00461EB8">
            <w:r w:rsidRPr="00461EB8">
              <w:t>I understand the equipment is rented out on a first come first serve basis.</w:t>
            </w:r>
            <w:r>
              <w:t xml:space="preserve"> I will add on the cost of rental to my payment.</w:t>
            </w:r>
          </w:p>
          <w:p w:rsidR="000B65DD" w:rsidRPr="00461EB8" w:rsidRDefault="000B65DD" w:rsidP="00461EB8"/>
        </w:tc>
      </w:tr>
    </w:tbl>
    <w:p w:rsidR="00461EB8" w:rsidRPr="00461EB8" w:rsidRDefault="00461EB8" w:rsidP="00461EB8"/>
    <w:p w:rsidR="004321A8" w:rsidRPr="007109FE" w:rsidRDefault="00F67418" w:rsidP="004C2464">
      <w:pPr>
        <w:pStyle w:val="Title"/>
        <w:rPr>
          <w:rStyle w:val="Strong"/>
          <w:color w:val="17365D"/>
        </w:rPr>
      </w:pPr>
      <w:r w:rsidRPr="00C14792">
        <w:rPr>
          <w:rStyle w:val="Heading3Char"/>
          <w:noProof/>
          <w:lang w:eastAsia="en-GB"/>
        </w:rPr>
        <w:lastRenderedPageBreak/>
        <w:drawing>
          <wp:anchor distT="0" distB="0" distL="114300" distR="114300" simplePos="0" relativeHeight="251672576" behindDoc="1" locked="0" layoutInCell="1" allowOverlap="1" wp14:anchorId="1EA61DBF" wp14:editId="65CFE214">
            <wp:simplePos x="0" y="0"/>
            <wp:positionH relativeFrom="column">
              <wp:posOffset>4861560</wp:posOffset>
            </wp:positionH>
            <wp:positionV relativeFrom="paragraph">
              <wp:posOffset>-100965</wp:posOffset>
            </wp:positionV>
            <wp:extent cx="2058670" cy="1545590"/>
            <wp:effectExtent l="0" t="0" r="0" b="0"/>
            <wp:wrapTight wrapText="bothSides">
              <wp:wrapPolygon edited="0">
                <wp:start x="0" y="0"/>
                <wp:lineTo x="0" y="21298"/>
                <wp:lineTo x="21387" y="21298"/>
                <wp:lineTo x="21387" y="0"/>
                <wp:lineTo x="0" y="0"/>
              </wp:wrapPolygon>
            </wp:wrapTight>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2058670" cy="1545590"/>
                    </a:xfrm>
                    <a:prstGeom prst="rect">
                      <a:avLst/>
                    </a:prstGeom>
                    <a:noFill/>
                    <a:ln w="9525">
                      <a:noFill/>
                      <a:miter lim="800000"/>
                      <a:headEnd/>
                      <a:tailEnd/>
                    </a:ln>
                  </pic:spPr>
                </pic:pic>
              </a:graphicData>
            </a:graphic>
          </wp:anchor>
        </w:drawing>
      </w:r>
      <w:r w:rsidR="004321A8">
        <w:rPr>
          <w:rStyle w:val="Strong"/>
          <w:color w:val="17365D"/>
        </w:rPr>
        <w:t>Permission to Camp</w:t>
      </w:r>
      <w:r w:rsidR="004321A8" w:rsidRPr="007109FE">
        <w:rPr>
          <w:rStyle w:val="Strong"/>
          <w:color w:val="17365D"/>
        </w:rPr>
        <w:t>:</w:t>
      </w:r>
      <w:r w:rsidRPr="00F67418">
        <w:rPr>
          <w:rStyle w:val="Heading3Char"/>
          <w:noProof/>
          <w:lang w:eastAsia="en-GB"/>
        </w:rPr>
        <w:t xml:space="preserve"> </w:t>
      </w:r>
    </w:p>
    <w:p w:rsidR="004C2464" w:rsidRPr="00380276" w:rsidRDefault="004C2464" w:rsidP="004C2464">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Shropshire Hiking Weekend</w:t>
      </w:r>
    </w:p>
    <w:p w:rsidR="007109FE" w:rsidRPr="007109FE" w:rsidRDefault="007109FE" w:rsidP="007109FE">
      <w:r w:rsidRPr="007109FE">
        <w:t>To be signed by a parent / guardian. Please complete legibly in black ink.</w:t>
      </w:r>
    </w:p>
    <w:p w:rsidR="007109FE" w:rsidRPr="00FC586A" w:rsidRDefault="007109FE" w:rsidP="00380276">
      <w:pPr>
        <w:rPr>
          <w:b/>
          <w:sz w:val="18"/>
          <w:szCs w:val="18"/>
        </w:rPr>
      </w:pPr>
      <w:r w:rsidRPr="00FC586A">
        <w:rPr>
          <w:sz w:val="18"/>
          <w:szCs w:val="18"/>
        </w:rPr>
        <w:t xml:space="preserve">Please return the lower section of this form signed and dated by </w:t>
      </w:r>
      <w:r w:rsidR="000B65DD">
        <w:rPr>
          <w:b/>
          <w:sz w:val="18"/>
          <w:szCs w:val="18"/>
        </w:rPr>
        <w:t>Sunday October 11</w:t>
      </w:r>
      <w:r w:rsidR="000B65DD" w:rsidRPr="000B65DD">
        <w:rPr>
          <w:b/>
          <w:sz w:val="18"/>
          <w:szCs w:val="18"/>
          <w:vertAlign w:val="superscript"/>
        </w:rPr>
        <w:t>th</w:t>
      </w:r>
      <w:r w:rsidR="000B65DD">
        <w:rPr>
          <w:b/>
          <w:sz w:val="18"/>
          <w:szCs w:val="18"/>
        </w:rPr>
        <w:t xml:space="preserve"> </w:t>
      </w:r>
      <w:r w:rsidRPr="00FC586A">
        <w:rPr>
          <w:sz w:val="18"/>
          <w:szCs w:val="18"/>
        </w:rPr>
        <w:t xml:space="preserve">to </w:t>
      </w:r>
      <w:r w:rsidR="000B65DD">
        <w:rPr>
          <w:sz w:val="18"/>
          <w:szCs w:val="18"/>
        </w:rPr>
        <w:t>Simon Thomas a</w:t>
      </w:r>
      <w:r w:rsidRPr="00FC586A">
        <w:rPr>
          <w:sz w:val="18"/>
          <w:szCs w:val="18"/>
        </w:rPr>
        <w:t>t:</w:t>
      </w:r>
      <w:r w:rsidR="00380276">
        <w:rPr>
          <w:sz w:val="18"/>
          <w:szCs w:val="18"/>
        </w:rPr>
        <w:t xml:space="preserve"> </w:t>
      </w:r>
      <w:r w:rsidR="000B65DD" w:rsidRPr="000B65DD">
        <w:rPr>
          <w:b/>
          <w:sz w:val="18"/>
          <w:szCs w:val="18"/>
        </w:rPr>
        <w:t>75 St Johns Close</w:t>
      </w:r>
      <w:r w:rsidR="00823E11" w:rsidRPr="000B65DD">
        <w:rPr>
          <w:b/>
          <w:sz w:val="18"/>
          <w:szCs w:val="18"/>
        </w:rPr>
        <w:t xml:space="preserve">, </w:t>
      </w:r>
      <w:proofErr w:type="spellStart"/>
      <w:r w:rsidR="004321A8" w:rsidRPr="000B65DD">
        <w:rPr>
          <w:b/>
          <w:sz w:val="18"/>
          <w:szCs w:val="18"/>
        </w:rPr>
        <w:t>Knowle</w:t>
      </w:r>
      <w:proofErr w:type="spellEnd"/>
      <w:r w:rsidR="00823E11" w:rsidRPr="00FC586A">
        <w:rPr>
          <w:b/>
          <w:sz w:val="18"/>
          <w:szCs w:val="18"/>
        </w:rPr>
        <w:t xml:space="preserve">, </w:t>
      </w:r>
      <w:r w:rsidR="004321A8" w:rsidRPr="00FC586A">
        <w:rPr>
          <w:b/>
          <w:sz w:val="18"/>
          <w:szCs w:val="18"/>
        </w:rPr>
        <w:t>Solihull</w:t>
      </w:r>
      <w:r w:rsidR="00823E11" w:rsidRPr="00FC586A">
        <w:rPr>
          <w:b/>
          <w:sz w:val="18"/>
          <w:szCs w:val="18"/>
        </w:rPr>
        <w:t xml:space="preserve">, </w:t>
      </w:r>
      <w:r w:rsidR="004321A8" w:rsidRPr="00FC586A">
        <w:rPr>
          <w:b/>
          <w:sz w:val="18"/>
          <w:szCs w:val="18"/>
        </w:rPr>
        <w:t xml:space="preserve">B93 </w:t>
      </w:r>
      <w:r w:rsidR="000B65DD">
        <w:rPr>
          <w:b/>
          <w:sz w:val="18"/>
          <w:szCs w:val="18"/>
        </w:rPr>
        <w:t>0NN</w:t>
      </w:r>
      <w:r w:rsidR="004C2464">
        <w:rPr>
          <w:b/>
          <w:sz w:val="18"/>
          <w:szCs w:val="18"/>
        </w:rPr>
        <w:t xml:space="preserve"> or the next meeting</w:t>
      </w:r>
      <w:r w:rsidR="000B65DD">
        <w:rPr>
          <w:b/>
          <w:sz w:val="18"/>
          <w:szCs w:val="18"/>
        </w:rPr>
        <w:t xml:space="preserve"> if I advise of my attendance through the online form</w:t>
      </w:r>
      <w:r w:rsidR="004C2464">
        <w:rPr>
          <w:b/>
          <w:sz w:val="18"/>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3"/>
        <w:gridCol w:w="5424"/>
      </w:tblGrid>
      <w:tr w:rsidR="00823E11" w:rsidRPr="00FC586A" w:rsidTr="00DE6014">
        <w:tc>
          <w:tcPr>
            <w:tcW w:w="5423" w:type="dxa"/>
          </w:tcPr>
          <w:p w:rsidR="00823E11" w:rsidRPr="00FC586A" w:rsidRDefault="00823E11" w:rsidP="00823E11">
            <w:pPr>
              <w:rPr>
                <w:sz w:val="18"/>
                <w:szCs w:val="18"/>
              </w:rPr>
            </w:pPr>
            <w:r w:rsidRPr="00FC586A">
              <w:rPr>
                <w:sz w:val="18"/>
                <w:szCs w:val="18"/>
              </w:rPr>
              <w:t>The trip will take place at:</w:t>
            </w:r>
            <w:r w:rsidR="00686437">
              <w:rPr>
                <w:sz w:val="18"/>
                <w:szCs w:val="18"/>
              </w:rPr>
              <w:br/>
            </w:r>
          </w:p>
          <w:p w:rsidR="004C2464" w:rsidRPr="006F7CB9" w:rsidRDefault="004C2464" w:rsidP="004C2464">
            <w:pPr>
              <w:ind w:left="720"/>
              <w:rPr>
                <w:b/>
              </w:rPr>
            </w:pPr>
            <w:proofErr w:type="spellStart"/>
            <w:r w:rsidRPr="006F7CB9">
              <w:rPr>
                <w:b/>
              </w:rPr>
              <w:t>Powkesmore</w:t>
            </w:r>
            <w:proofErr w:type="spellEnd"/>
            <w:r w:rsidRPr="006F7CB9">
              <w:rPr>
                <w:b/>
              </w:rPr>
              <w:t xml:space="preserve"> Holding, Ashfield Road</w:t>
            </w:r>
            <w:r w:rsidRPr="006F7CB9">
              <w:rPr>
                <w:b/>
              </w:rPr>
              <w:br/>
              <w:t>Ditton Priors, Shropshire, WV16 6TW</w:t>
            </w:r>
          </w:p>
          <w:p w:rsidR="00823E11" w:rsidRPr="00FC586A" w:rsidRDefault="00686437" w:rsidP="004C2464">
            <w:pPr>
              <w:rPr>
                <w:sz w:val="18"/>
                <w:szCs w:val="18"/>
              </w:rPr>
            </w:pPr>
            <w:r>
              <w:rPr>
                <w:sz w:val="18"/>
                <w:szCs w:val="18"/>
              </w:rPr>
              <w:br/>
            </w:r>
          </w:p>
        </w:tc>
        <w:tc>
          <w:tcPr>
            <w:tcW w:w="5424" w:type="dxa"/>
          </w:tcPr>
          <w:p w:rsidR="004C2464" w:rsidRDefault="004C2464" w:rsidP="00AA4DBA">
            <w:pPr>
              <w:rPr>
                <w:sz w:val="18"/>
                <w:szCs w:val="18"/>
              </w:rPr>
            </w:pPr>
            <w:r w:rsidRPr="00FC586A">
              <w:rPr>
                <w:sz w:val="18"/>
                <w:szCs w:val="18"/>
              </w:rPr>
              <w:t xml:space="preserve">The trip will take place on </w:t>
            </w:r>
            <w:r w:rsidR="000B65DD">
              <w:t xml:space="preserve">October </w:t>
            </w:r>
            <w:r w:rsidR="00584BB6">
              <w:t>16</w:t>
            </w:r>
            <w:r w:rsidR="00584BB6" w:rsidRPr="00584BB6">
              <w:rPr>
                <w:vertAlign w:val="superscript"/>
              </w:rPr>
              <w:t>th</w:t>
            </w:r>
            <w:r w:rsidR="00584BB6">
              <w:t xml:space="preserve"> – 1</w:t>
            </w:r>
            <w:r w:rsidR="000B65DD">
              <w:t>8</w:t>
            </w:r>
            <w:r w:rsidR="00584BB6" w:rsidRPr="00584BB6">
              <w:rPr>
                <w:vertAlign w:val="superscript"/>
              </w:rPr>
              <w:t>th</w:t>
            </w:r>
            <w:r w:rsidRPr="00FC586A">
              <w:rPr>
                <w:sz w:val="18"/>
                <w:szCs w:val="18"/>
              </w:rPr>
              <w:t>.</w:t>
            </w:r>
          </w:p>
          <w:p w:rsidR="004C2464" w:rsidRDefault="004C2464" w:rsidP="00AA4DBA">
            <w:pPr>
              <w:rPr>
                <w:sz w:val="18"/>
                <w:szCs w:val="18"/>
              </w:rPr>
            </w:pPr>
          </w:p>
          <w:p w:rsidR="00AA4DBA" w:rsidRPr="00FC586A" w:rsidRDefault="00AA4DBA" w:rsidP="00AA4DBA">
            <w:pPr>
              <w:rPr>
                <w:sz w:val="18"/>
                <w:szCs w:val="18"/>
              </w:rPr>
            </w:pPr>
            <w:r w:rsidRPr="00FC586A">
              <w:rPr>
                <w:sz w:val="18"/>
                <w:szCs w:val="18"/>
              </w:rPr>
              <w:t xml:space="preserve">We are leaving from </w:t>
            </w:r>
            <w:proofErr w:type="spellStart"/>
            <w:r w:rsidRPr="00FC586A">
              <w:rPr>
                <w:sz w:val="18"/>
                <w:szCs w:val="18"/>
              </w:rPr>
              <w:t>Knowle</w:t>
            </w:r>
            <w:proofErr w:type="spellEnd"/>
            <w:r w:rsidRPr="00FC586A">
              <w:rPr>
                <w:sz w:val="18"/>
                <w:szCs w:val="18"/>
              </w:rPr>
              <w:t xml:space="preserve"> Car Park (behind the library) on </w:t>
            </w:r>
            <w:r w:rsidR="000B65DD">
              <w:rPr>
                <w:sz w:val="18"/>
                <w:szCs w:val="18"/>
              </w:rPr>
              <w:t>October</w:t>
            </w:r>
            <w:r w:rsidR="00584BB6">
              <w:rPr>
                <w:sz w:val="18"/>
                <w:szCs w:val="18"/>
              </w:rPr>
              <w:t xml:space="preserve"> 16</w:t>
            </w:r>
            <w:r w:rsidR="00584BB6" w:rsidRPr="00584BB6">
              <w:rPr>
                <w:sz w:val="18"/>
                <w:szCs w:val="18"/>
                <w:vertAlign w:val="superscript"/>
              </w:rPr>
              <w:t>th</w:t>
            </w:r>
            <w:r w:rsidR="00584BB6">
              <w:rPr>
                <w:sz w:val="18"/>
                <w:szCs w:val="18"/>
              </w:rPr>
              <w:t xml:space="preserve"> </w:t>
            </w:r>
            <w:r w:rsidRPr="00FC586A">
              <w:rPr>
                <w:sz w:val="18"/>
                <w:szCs w:val="18"/>
              </w:rPr>
              <w:t xml:space="preserve">at </w:t>
            </w:r>
            <w:r w:rsidR="000B65DD">
              <w:rPr>
                <w:sz w:val="18"/>
                <w:szCs w:val="18"/>
              </w:rPr>
              <w:t>5</w:t>
            </w:r>
            <w:r w:rsidR="004C2464">
              <w:rPr>
                <w:sz w:val="18"/>
                <w:szCs w:val="18"/>
              </w:rPr>
              <w:t>.3</w:t>
            </w:r>
            <w:r w:rsidR="00EC0EAA">
              <w:rPr>
                <w:sz w:val="18"/>
                <w:szCs w:val="18"/>
              </w:rPr>
              <w:t>0</w:t>
            </w:r>
            <w:r w:rsidR="000B65DD">
              <w:rPr>
                <w:sz w:val="18"/>
                <w:szCs w:val="18"/>
              </w:rPr>
              <w:t>p</w:t>
            </w:r>
            <w:r w:rsidR="009F7228">
              <w:rPr>
                <w:sz w:val="18"/>
                <w:szCs w:val="18"/>
              </w:rPr>
              <w:t xml:space="preserve">m and will return at </w:t>
            </w:r>
            <w:r w:rsidR="004C2464">
              <w:rPr>
                <w:sz w:val="18"/>
                <w:szCs w:val="18"/>
              </w:rPr>
              <w:t>4</w:t>
            </w:r>
            <w:r w:rsidR="007F6549">
              <w:rPr>
                <w:sz w:val="18"/>
                <w:szCs w:val="18"/>
              </w:rPr>
              <w:t>.0</w:t>
            </w:r>
            <w:r w:rsidR="000B65DD">
              <w:rPr>
                <w:sz w:val="18"/>
                <w:szCs w:val="18"/>
              </w:rPr>
              <w:t>0</w:t>
            </w:r>
            <w:r w:rsidRPr="00FC586A">
              <w:rPr>
                <w:sz w:val="18"/>
                <w:szCs w:val="18"/>
              </w:rPr>
              <w:t xml:space="preserve">pm on </w:t>
            </w:r>
            <w:r w:rsidR="000B65DD">
              <w:rPr>
                <w:sz w:val="18"/>
                <w:szCs w:val="18"/>
              </w:rPr>
              <w:t>October 18</w:t>
            </w:r>
            <w:r w:rsidR="000B65DD" w:rsidRPr="000B65DD">
              <w:rPr>
                <w:sz w:val="18"/>
                <w:szCs w:val="18"/>
                <w:vertAlign w:val="superscript"/>
              </w:rPr>
              <w:t>th</w:t>
            </w:r>
            <w:r w:rsidRPr="00FC586A">
              <w:rPr>
                <w:sz w:val="18"/>
                <w:szCs w:val="18"/>
              </w:rPr>
              <w:t>.</w:t>
            </w:r>
          </w:p>
          <w:p w:rsidR="00AA4DBA" w:rsidRPr="00FC586A" w:rsidRDefault="00AA4DBA" w:rsidP="00AA4DBA">
            <w:pPr>
              <w:rPr>
                <w:sz w:val="18"/>
                <w:szCs w:val="18"/>
              </w:rPr>
            </w:pPr>
          </w:p>
          <w:p w:rsidR="00823E11" w:rsidRPr="00FC586A" w:rsidRDefault="00AA4DBA" w:rsidP="00823E11">
            <w:pPr>
              <w:rPr>
                <w:sz w:val="18"/>
                <w:szCs w:val="18"/>
              </w:rPr>
            </w:pPr>
            <w:r w:rsidRPr="00FC586A">
              <w:rPr>
                <w:sz w:val="18"/>
                <w:szCs w:val="18"/>
              </w:rPr>
              <w:t xml:space="preserve">The cost of the trip is </w:t>
            </w:r>
            <w:r w:rsidR="00584BB6">
              <w:rPr>
                <w:sz w:val="18"/>
                <w:szCs w:val="18"/>
              </w:rPr>
              <w:t>£3</w:t>
            </w:r>
            <w:r w:rsidR="00E3190C">
              <w:rPr>
                <w:sz w:val="18"/>
                <w:szCs w:val="18"/>
              </w:rPr>
              <w:t>5</w:t>
            </w:r>
            <w:r w:rsidR="007F6549">
              <w:rPr>
                <w:sz w:val="18"/>
                <w:szCs w:val="18"/>
              </w:rPr>
              <w:t>.</w:t>
            </w:r>
          </w:p>
          <w:p w:rsidR="00AA4DBA" w:rsidRPr="00FC586A" w:rsidRDefault="00AA4DBA" w:rsidP="00823E11">
            <w:pPr>
              <w:rPr>
                <w:sz w:val="18"/>
                <w:szCs w:val="18"/>
              </w:rPr>
            </w:pPr>
          </w:p>
        </w:tc>
      </w:tr>
      <w:tr w:rsidR="00AA4DBA" w:rsidRPr="00FC586A" w:rsidTr="00DE6014">
        <w:tc>
          <w:tcPr>
            <w:tcW w:w="10847" w:type="dxa"/>
            <w:gridSpan w:val="2"/>
          </w:tcPr>
          <w:p w:rsidR="00AA4DBA" w:rsidRDefault="00AA4DBA" w:rsidP="00823E11">
            <w:pPr>
              <w:pBdr>
                <w:bottom w:val="single" w:sz="12" w:space="1" w:color="auto"/>
              </w:pBdr>
              <w:rPr>
                <w:sz w:val="18"/>
                <w:szCs w:val="18"/>
              </w:rPr>
            </w:pPr>
            <w:r w:rsidRPr="00FC586A">
              <w:rPr>
                <w:sz w:val="18"/>
                <w:szCs w:val="18"/>
              </w:rPr>
              <w:t>No responsibility for the personal equipment / clothing and effects can be accepted by the camp organisers and Challenge Adventure Group does not provide automatic insurance cover in respect to such items.</w:t>
            </w:r>
          </w:p>
          <w:p w:rsidR="00DE6014" w:rsidRDefault="00DE6014" w:rsidP="00823E11">
            <w:pPr>
              <w:pBdr>
                <w:bottom w:val="single" w:sz="12" w:space="1" w:color="auto"/>
              </w:pBdr>
              <w:rPr>
                <w:sz w:val="18"/>
                <w:szCs w:val="18"/>
              </w:rPr>
            </w:pPr>
          </w:p>
          <w:p w:rsidR="00AA4DBA" w:rsidRPr="00FC586A" w:rsidRDefault="00AA4DBA" w:rsidP="00823E11">
            <w:pPr>
              <w:rPr>
                <w:sz w:val="18"/>
                <w:szCs w:val="18"/>
              </w:rPr>
            </w:pPr>
          </w:p>
        </w:tc>
      </w:tr>
      <w:tr w:rsidR="00823E11" w:rsidRPr="00FC586A" w:rsidTr="00DE6014">
        <w:tc>
          <w:tcPr>
            <w:tcW w:w="5423" w:type="dxa"/>
          </w:tcPr>
          <w:p w:rsidR="00AA4DBA" w:rsidRPr="00FC586A" w:rsidRDefault="00AA4DBA" w:rsidP="00AA4DBA">
            <w:pPr>
              <w:pBdr>
                <w:bottom w:val="single" w:sz="12" w:space="1" w:color="auto"/>
              </w:pBdr>
              <w:rPr>
                <w:sz w:val="18"/>
                <w:szCs w:val="18"/>
              </w:rPr>
            </w:pPr>
            <w:r w:rsidRPr="00FC586A">
              <w:rPr>
                <w:sz w:val="18"/>
                <w:szCs w:val="18"/>
              </w:rPr>
              <w:t>I give permission for</w:t>
            </w:r>
          </w:p>
          <w:p w:rsidR="00AA4DBA" w:rsidRPr="00FC586A" w:rsidRDefault="00AA4DBA" w:rsidP="00AA4DBA">
            <w:pPr>
              <w:pBdr>
                <w:bottom w:val="single" w:sz="12" w:space="1" w:color="auto"/>
              </w:pBdr>
              <w:rPr>
                <w:sz w:val="18"/>
                <w:szCs w:val="18"/>
              </w:rPr>
            </w:pPr>
          </w:p>
          <w:p w:rsidR="00AA4DBA" w:rsidRPr="00FC586A" w:rsidRDefault="00AA4DBA" w:rsidP="00AA4DBA">
            <w:pPr>
              <w:pBdr>
                <w:bottom w:val="single" w:sz="12" w:space="1" w:color="auto"/>
              </w:pBdr>
              <w:rPr>
                <w:sz w:val="18"/>
                <w:szCs w:val="18"/>
              </w:rPr>
            </w:pPr>
          </w:p>
          <w:p w:rsidR="00AA4DBA" w:rsidRPr="00FC586A" w:rsidRDefault="00AA4DBA" w:rsidP="00AA4DBA">
            <w:pPr>
              <w:rPr>
                <w:sz w:val="18"/>
                <w:szCs w:val="18"/>
              </w:rPr>
            </w:pPr>
          </w:p>
          <w:p w:rsidR="00AA4DBA" w:rsidRPr="00FC586A" w:rsidRDefault="00AA4DBA" w:rsidP="00AA4DBA">
            <w:pPr>
              <w:rPr>
                <w:sz w:val="18"/>
                <w:szCs w:val="18"/>
              </w:rPr>
            </w:pPr>
            <w:proofErr w:type="gramStart"/>
            <w:r w:rsidRPr="00FC586A">
              <w:rPr>
                <w:sz w:val="18"/>
                <w:szCs w:val="18"/>
              </w:rPr>
              <w:t>to</w:t>
            </w:r>
            <w:proofErr w:type="gramEnd"/>
            <w:r w:rsidRPr="00FC586A">
              <w:rPr>
                <w:sz w:val="18"/>
                <w:szCs w:val="18"/>
              </w:rPr>
              <w:t xml:space="preserve"> attend </w:t>
            </w:r>
            <w:r w:rsidRPr="00EC0EAA">
              <w:rPr>
                <w:sz w:val="18"/>
                <w:szCs w:val="18"/>
              </w:rPr>
              <w:t xml:space="preserve">the </w:t>
            </w:r>
            <w:r w:rsidR="004C2464">
              <w:rPr>
                <w:bCs/>
                <w:sz w:val="18"/>
                <w:szCs w:val="18"/>
              </w:rPr>
              <w:t xml:space="preserve">Shropshire </w:t>
            </w:r>
            <w:r w:rsidR="000B65DD">
              <w:rPr>
                <w:bCs/>
                <w:sz w:val="18"/>
                <w:szCs w:val="18"/>
              </w:rPr>
              <w:t>Camping</w:t>
            </w:r>
            <w:r w:rsidR="004C2464">
              <w:rPr>
                <w:bCs/>
                <w:sz w:val="18"/>
                <w:szCs w:val="18"/>
              </w:rPr>
              <w:t xml:space="preserve"> Trip</w:t>
            </w:r>
            <w:r w:rsidR="00EC0EAA" w:rsidRPr="00EC0EAA">
              <w:rPr>
                <w:sz w:val="18"/>
                <w:szCs w:val="18"/>
              </w:rPr>
              <w:t xml:space="preserve"> </w:t>
            </w:r>
            <w:r w:rsidRPr="00FC586A">
              <w:rPr>
                <w:sz w:val="18"/>
                <w:szCs w:val="18"/>
              </w:rPr>
              <w:t xml:space="preserve">on </w:t>
            </w:r>
            <w:r w:rsidR="000B65DD">
              <w:t>October 16</w:t>
            </w:r>
            <w:r w:rsidR="000B65DD" w:rsidRPr="00584BB6">
              <w:rPr>
                <w:vertAlign w:val="superscript"/>
              </w:rPr>
              <w:t>th</w:t>
            </w:r>
            <w:r w:rsidR="000B65DD">
              <w:t xml:space="preserve"> – 18</w:t>
            </w:r>
            <w:r w:rsidR="000B65DD" w:rsidRPr="00584BB6">
              <w:rPr>
                <w:vertAlign w:val="superscript"/>
              </w:rPr>
              <w:t>th</w:t>
            </w:r>
            <w:r w:rsidRPr="00FC586A">
              <w:rPr>
                <w:sz w:val="18"/>
                <w:szCs w:val="18"/>
              </w:rPr>
              <w:t>.</w:t>
            </w:r>
          </w:p>
          <w:p w:rsidR="00AA4DBA" w:rsidRPr="00FC586A" w:rsidRDefault="00AA4DBA" w:rsidP="00AA4DBA">
            <w:pPr>
              <w:rPr>
                <w:sz w:val="18"/>
                <w:szCs w:val="18"/>
              </w:rPr>
            </w:pPr>
          </w:p>
          <w:p w:rsidR="00E17F23" w:rsidRPr="00FC586A" w:rsidRDefault="00AA4DBA" w:rsidP="00823E11">
            <w:pPr>
              <w:rPr>
                <w:sz w:val="18"/>
                <w:szCs w:val="18"/>
              </w:rPr>
            </w:pPr>
            <w:r w:rsidRPr="00FC586A">
              <w:rPr>
                <w:sz w:val="18"/>
                <w:szCs w:val="18"/>
              </w:rPr>
              <w:t>Has she / he been in contact with any infectious diseases within the last three weeks:</w:t>
            </w:r>
            <w:r w:rsidR="009B26C7" w:rsidRPr="00FC586A">
              <w:rPr>
                <w:sz w:val="18"/>
                <w:szCs w:val="18"/>
              </w:rPr>
              <w:br/>
            </w:r>
          </w:p>
          <w:tbl>
            <w:tblPr>
              <w:tblStyle w:val="TableGrid"/>
              <w:tblW w:w="5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
              <w:gridCol w:w="461"/>
              <w:gridCol w:w="1230"/>
              <w:gridCol w:w="711"/>
              <w:gridCol w:w="515"/>
              <w:gridCol w:w="1982"/>
            </w:tblGrid>
            <w:tr w:rsidR="00E17F23" w:rsidRPr="00FC586A" w:rsidTr="009B26C7">
              <w:trPr>
                <w:gridBefore w:val="1"/>
                <w:wBefore w:w="294" w:type="dxa"/>
              </w:trPr>
              <w:tc>
                <w:tcPr>
                  <w:tcW w:w="461" w:type="dxa"/>
                </w:tcPr>
                <w:p w:rsidR="00E17F23" w:rsidRPr="00FC586A" w:rsidRDefault="00312F33" w:rsidP="000D6409">
                  <w:pPr>
                    <w:rPr>
                      <w:sz w:val="18"/>
                      <w:szCs w:val="18"/>
                    </w:rPr>
                  </w:pPr>
                  <w:r w:rsidRPr="00FC586A">
                    <w:rPr>
                      <w:sz w:val="18"/>
                      <w:szCs w:val="18"/>
                    </w:rPr>
                    <w:fldChar w:fldCharType="begin">
                      <w:ffData>
                        <w:name w:val="Check1"/>
                        <w:enabled/>
                        <w:calcOnExit w:val="0"/>
                        <w:checkBox>
                          <w:sizeAuto/>
                          <w:default w:val="0"/>
                        </w:checkBox>
                      </w:ffData>
                    </w:fldChar>
                  </w:r>
                  <w:bookmarkStart w:id="2" w:name="Check1"/>
                  <w:r w:rsidR="00E17F23" w:rsidRPr="00FC586A">
                    <w:rPr>
                      <w:sz w:val="18"/>
                      <w:szCs w:val="18"/>
                    </w:rPr>
                    <w:instrText xml:space="preserve"> FORMCHECKBOX </w:instrText>
                  </w:r>
                  <w:r w:rsidR="00812129">
                    <w:rPr>
                      <w:sz w:val="18"/>
                      <w:szCs w:val="18"/>
                    </w:rPr>
                  </w:r>
                  <w:r w:rsidR="00812129">
                    <w:rPr>
                      <w:sz w:val="18"/>
                      <w:szCs w:val="18"/>
                    </w:rPr>
                    <w:fldChar w:fldCharType="separate"/>
                  </w:r>
                  <w:r w:rsidRPr="00FC586A">
                    <w:rPr>
                      <w:sz w:val="18"/>
                      <w:szCs w:val="18"/>
                    </w:rPr>
                    <w:fldChar w:fldCharType="end"/>
                  </w:r>
                  <w:bookmarkEnd w:id="2"/>
                </w:p>
              </w:tc>
              <w:tc>
                <w:tcPr>
                  <w:tcW w:w="1941" w:type="dxa"/>
                  <w:gridSpan w:val="2"/>
                </w:tcPr>
                <w:p w:rsidR="00E17F23" w:rsidRPr="00FC586A" w:rsidRDefault="00E17F23" w:rsidP="000D6409">
                  <w:pPr>
                    <w:rPr>
                      <w:sz w:val="18"/>
                      <w:szCs w:val="18"/>
                    </w:rPr>
                  </w:pPr>
                  <w:r w:rsidRPr="00FC586A">
                    <w:rPr>
                      <w:sz w:val="18"/>
                      <w:szCs w:val="18"/>
                    </w:rPr>
                    <w:t>Yes</w:t>
                  </w:r>
                </w:p>
              </w:tc>
              <w:tc>
                <w:tcPr>
                  <w:tcW w:w="515" w:type="dxa"/>
                </w:tcPr>
                <w:p w:rsidR="00E17F23" w:rsidRPr="00FC586A" w:rsidRDefault="00312F33" w:rsidP="000D6409">
                  <w:pPr>
                    <w:rPr>
                      <w:sz w:val="18"/>
                      <w:szCs w:val="18"/>
                    </w:rPr>
                  </w:pPr>
                  <w:r w:rsidRPr="00FC586A">
                    <w:rPr>
                      <w:sz w:val="18"/>
                      <w:szCs w:val="18"/>
                    </w:rPr>
                    <w:fldChar w:fldCharType="begin">
                      <w:ffData>
                        <w:name w:val="Check1"/>
                        <w:enabled/>
                        <w:calcOnExit w:val="0"/>
                        <w:checkBox>
                          <w:sizeAuto/>
                          <w:default w:val="0"/>
                        </w:checkBox>
                      </w:ffData>
                    </w:fldChar>
                  </w:r>
                  <w:r w:rsidR="00E17F23" w:rsidRPr="00FC586A">
                    <w:rPr>
                      <w:sz w:val="18"/>
                      <w:szCs w:val="18"/>
                    </w:rPr>
                    <w:instrText xml:space="preserve"> FORMCHECKBOX </w:instrText>
                  </w:r>
                  <w:r w:rsidR="00812129">
                    <w:rPr>
                      <w:sz w:val="18"/>
                      <w:szCs w:val="18"/>
                    </w:rPr>
                  </w:r>
                  <w:r w:rsidR="00812129">
                    <w:rPr>
                      <w:sz w:val="18"/>
                      <w:szCs w:val="18"/>
                    </w:rPr>
                    <w:fldChar w:fldCharType="separate"/>
                  </w:r>
                  <w:r w:rsidRPr="00FC586A">
                    <w:rPr>
                      <w:sz w:val="18"/>
                      <w:szCs w:val="18"/>
                    </w:rPr>
                    <w:fldChar w:fldCharType="end"/>
                  </w:r>
                </w:p>
              </w:tc>
              <w:tc>
                <w:tcPr>
                  <w:tcW w:w="1981" w:type="dxa"/>
                </w:tcPr>
                <w:p w:rsidR="00E17F23" w:rsidRPr="00FC586A" w:rsidRDefault="00E17F23" w:rsidP="000D6409">
                  <w:pPr>
                    <w:rPr>
                      <w:sz w:val="18"/>
                      <w:szCs w:val="18"/>
                    </w:rPr>
                  </w:pPr>
                  <w:r w:rsidRPr="00FC586A">
                    <w:rPr>
                      <w:sz w:val="18"/>
                      <w:szCs w:val="18"/>
                    </w:rPr>
                    <w:t>No</w:t>
                  </w:r>
                </w:p>
              </w:tc>
            </w:tr>
            <w:tr w:rsidR="009B26C7" w:rsidRPr="00FC586A" w:rsidTr="009B26C7">
              <w:tc>
                <w:tcPr>
                  <w:tcW w:w="1985" w:type="dxa"/>
                  <w:gridSpan w:val="3"/>
                </w:tcPr>
                <w:p w:rsidR="009B26C7" w:rsidRPr="00FC586A" w:rsidRDefault="009B26C7" w:rsidP="000D6409">
                  <w:pPr>
                    <w:rPr>
                      <w:sz w:val="18"/>
                      <w:szCs w:val="18"/>
                    </w:rPr>
                  </w:pPr>
                </w:p>
                <w:p w:rsidR="009B26C7" w:rsidRPr="00FC586A" w:rsidRDefault="009B26C7" w:rsidP="009B26C7">
                  <w:pPr>
                    <w:rPr>
                      <w:sz w:val="18"/>
                      <w:szCs w:val="18"/>
                    </w:rPr>
                  </w:pPr>
                  <w:r w:rsidRPr="00FC586A">
                    <w:rPr>
                      <w:sz w:val="18"/>
                      <w:szCs w:val="18"/>
                    </w:rPr>
                    <w:t xml:space="preserve">Date of last tetanus immunisation: </w:t>
                  </w:r>
                </w:p>
              </w:tc>
              <w:tc>
                <w:tcPr>
                  <w:tcW w:w="3208" w:type="dxa"/>
                  <w:gridSpan w:val="3"/>
                </w:tcPr>
                <w:p w:rsidR="009B26C7" w:rsidRPr="00FC586A" w:rsidRDefault="009B26C7" w:rsidP="000D6409">
                  <w:pPr>
                    <w:rPr>
                      <w:sz w:val="18"/>
                      <w:szCs w:val="18"/>
                    </w:rPr>
                  </w:pPr>
                </w:p>
                <w:p w:rsidR="009B26C7" w:rsidRPr="00FC586A" w:rsidRDefault="009B26C7" w:rsidP="009B26C7">
                  <w:pPr>
                    <w:rPr>
                      <w:sz w:val="18"/>
                      <w:szCs w:val="18"/>
                    </w:rPr>
                  </w:pPr>
                </w:p>
                <w:p w:rsidR="009B26C7" w:rsidRPr="00FC586A" w:rsidRDefault="009B26C7" w:rsidP="009B26C7">
                  <w:pPr>
                    <w:rPr>
                      <w:sz w:val="18"/>
                      <w:szCs w:val="18"/>
                    </w:rPr>
                  </w:pPr>
                  <w:r w:rsidRPr="00FC586A">
                    <w:rPr>
                      <w:sz w:val="18"/>
                      <w:szCs w:val="18"/>
                    </w:rPr>
                    <w:t>______ / __________ / _______</w:t>
                  </w:r>
                </w:p>
              </w:tc>
            </w:tr>
          </w:tbl>
          <w:p w:rsidR="009B26C7" w:rsidRPr="00FC586A" w:rsidRDefault="009B26C7" w:rsidP="00E17F23">
            <w:pPr>
              <w:rPr>
                <w:sz w:val="18"/>
                <w:szCs w:val="18"/>
              </w:rPr>
            </w:pPr>
          </w:p>
          <w:p w:rsidR="00E17F23" w:rsidRPr="00FC586A" w:rsidRDefault="00E17F23" w:rsidP="00E17F23">
            <w:pPr>
              <w:rPr>
                <w:sz w:val="18"/>
                <w:szCs w:val="18"/>
              </w:rPr>
            </w:pPr>
            <w:r w:rsidRPr="00FC586A">
              <w:rPr>
                <w:sz w:val="18"/>
                <w:szCs w:val="18"/>
              </w:rPr>
              <w:t>Medicines currently being taken:</w:t>
            </w:r>
          </w:p>
          <w:p w:rsidR="00E17F23" w:rsidRPr="00FC586A" w:rsidRDefault="00E17F23" w:rsidP="00823E11">
            <w:pPr>
              <w:pBdr>
                <w:bottom w:val="single" w:sz="12" w:space="1" w:color="auto"/>
              </w:pBdr>
              <w:rPr>
                <w:sz w:val="18"/>
                <w:szCs w:val="18"/>
              </w:rPr>
            </w:pPr>
          </w:p>
          <w:p w:rsidR="00E17F23" w:rsidRPr="00FC586A" w:rsidRDefault="00E17F23" w:rsidP="00823E11">
            <w:pPr>
              <w:pBdr>
                <w:bottom w:val="single" w:sz="12" w:space="1" w:color="auto"/>
              </w:pBdr>
              <w:rPr>
                <w:sz w:val="18"/>
                <w:szCs w:val="18"/>
              </w:rPr>
            </w:pPr>
          </w:p>
          <w:p w:rsidR="00E17F23" w:rsidRPr="00FC586A" w:rsidRDefault="00E17F23" w:rsidP="00823E11">
            <w:pPr>
              <w:rPr>
                <w:sz w:val="18"/>
                <w:szCs w:val="18"/>
              </w:rPr>
            </w:pPr>
          </w:p>
          <w:p w:rsidR="00E17F23" w:rsidRPr="00FC586A" w:rsidRDefault="00E17F23" w:rsidP="00E17F23">
            <w:pPr>
              <w:rPr>
                <w:sz w:val="18"/>
                <w:szCs w:val="18"/>
              </w:rPr>
            </w:pPr>
            <w:proofErr w:type="gramStart"/>
            <w:r w:rsidRPr="00FC586A">
              <w:rPr>
                <w:sz w:val="18"/>
                <w:szCs w:val="18"/>
              </w:rPr>
              <w:t>Does</w:t>
            </w:r>
            <w:proofErr w:type="gramEnd"/>
            <w:r w:rsidRPr="00FC586A">
              <w:rPr>
                <w:sz w:val="18"/>
                <w:szCs w:val="18"/>
              </w:rPr>
              <w:t xml:space="preserve"> she / he have any allergies to food, medicines or other?</w:t>
            </w:r>
            <w:r w:rsidR="009B26C7" w:rsidRPr="00FC586A">
              <w:rPr>
                <w:sz w:val="18"/>
                <w:szCs w:val="18"/>
              </w:rPr>
              <w:t xml:space="preserve"> Please provide details.</w:t>
            </w:r>
          </w:p>
          <w:p w:rsidR="00E17F23" w:rsidRPr="00FC586A" w:rsidRDefault="00E17F23" w:rsidP="00823E11">
            <w:pPr>
              <w:rPr>
                <w:sz w:val="18"/>
                <w:szCs w:val="18"/>
              </w:rPr>
            </w:pPr>
          </w:p>
          <w:p w:rsidR="00E17F23" w:rsidRPr="00FC586A" w:rsidRDefault="00E17F23" w:rsidP="00823E11">
            <w:pPr>
              <w:pBdr>
                <w:bottom w:val="single" w:sz="12" w:space="1" w:color="auto"/>
              </w:pBdr>
              <w:rPr>
                <w:sz w:val="18"/>
                <w:szCs w:val="18"/>
              </w:rPr>
            </w:pPr>
          </w:p>
          <w:p w:rsidR="00E17F23" w:rsidRPr="00FC586A" w:rsidRDefault="00E17F23" w:rsidP="00823E11">
            <w:pPr>
              <w:rPr>
                <w:sz w:val="18"/>
                <w:szCs w:val="18"/>
              </w:rPr>
            </w:pPr>
          </w:p>
          <w:p w:rsidR="00E17F23" w:rsidRPr="00FC586A" w:rsidRDefault="00E17F23" w:rsidP="00E17F23">
            <w:pPr>
              <w:rPr>
                <w:sz w:val="18"/>
                <w:szCs w:val="18"/>
              </w:rPr>
            </w:pPr>
            <w:proofErr w:type="gramStart"/>
            <w:r w:rsidRPr="00FC586A">
              <w:rPr>
                <w:sz w:val="18"/>
                <w:szCs w:val="18"/>
              </w:rPr>
              <w:t>Does</w:t>
            </w:r>
            <w:proofErr w:type="gramEnd"/>
            <w:r w:rsidRPr="00FC586A">
              <w:rPr>
                <w:sz w:val="18"/>
                <w:szCs w:val="18"/>
              </w:rPr>
              <w:t xml:space="preserve"> he / she have any special dietary needs?</w:t>
            </w:r>
            <w:r w:rsidR="009B26C7" w:rsidRPr="00FC586A">
              <w:rPr>
                <w:sz w:val="18"/>
                <w:szCs w:val="18"/>
              </w:rPr>
              <w:t xml:space="preserve"> Please provide details.</w:t>
            </w:r>
          </w:p>
          <w:p w:rsidR="00E17F23" w:rsidRPr="00FC586A" w:rsidRDefault="00E17F23" w:rsidP="00823E11">
            <w:pPr>
              <w:rPr>
                <w:sz w:val="18"/>
                <w:szCs w:val="18"/>
              </w:rPr>
            </w:pPr>
          </w:p>
          <w:p w:rsidR="00E17F23" w:rsidRPr="00FC586A" w:rsidRDefault="00E17F23" w:rsidP="00823E11">
            <w:pPr>
              <w:pBdr>
                <w:bottom w:val="single" w:sz="12" w:space="1" w:color="auto"/>
              </w:pBdr>
              <w:rPr>
                <w:sz w:val="18"/>
                <w:szCs w:val="18"/>
              </w:rPr>
            </w:pPr>
          </w:p>
          <w:p w:rsidR="00E17F23" w:rsidRPr="00FC586A" w:rsidRDefault="00E17F23" w:rsidP="00823E11">
            <w:pPr>
              <w:rPr>
                <w:sz w:val="18"/>
                <w:szCs w:val="18"/>
              </w:rPr>
            </w:pPr>
          </w:p>
          <w:p w:rsidR="00E17F23" w:rsidRPr="00FC586A" w:rsidRDefault="00E17F23" w:rsidP="009B26C7">
            <w:pPr>
              <w:pBdr>
                <w:bottom w:val="single" w:sz="12" w:space="1" w:color="auto"/>
              </w:pBdr>
              <w:rPr>
                <w:sz w:val="18"/>
                <w:szCs w:val="18"/>
              </w:rPr>
            </w:pPr>
          </w:p>
        </w:tc>
        <w:tc>
          <w:tcPr>
            <w:tcW w:w="5424" w:type="dxa"/>
          </w:tcPr>
          <w:p w:rsidR="009B26C7" w:rsidRPr="00FC586A" w:rsidRDefault="009B26C7" w:rsidP="009B26C7">
            <w:pPr>
              <w:rPr>
                <w:sz w:val="18"/>
                <w:szCs w:val="18"/>
              </w:rPr>
            </w:pPr>
            <w:proofErr w:type="gramStart"/>
            <w:r w:rsidRPr="00FC586A">
              <w:rPr>
                <w:sz w:val="18"/>
                <w:szCs w:val="18"/>
              </w:rPr>
              <w:t>Does</w:t>
            </w:r>
            <w:proofErr w:type="gramEnd"/>
            <w:r w:rsidRPr="00FC586A">
              <w:rPr>
                <w:sz w:val="18"/>
                <w:szCs w:val="18"/>
              </w:rPr>
              <w:t xml:space="preserve"> he / she have any special needs? Please continue overleaf if necessary.</w:t>
            </w:r>
          </w:p>
          <w:p w:rsidR="009B26C7" w:rsidRPr="00FC586A" w:rsidRDefault="009B26C7" w:rsidP="009B26C7">
            <w:pPr>
              <w:pBdr>
                <w:bottom w:val="single" w:sz="12" w:space="1" w:color="auto"/>
              </w:pBdr>
              <w:rPr>
                <w:sz w:val="18"/>
                <w:szCs w:val="18"/>
              </w:rPr>
            </w:pPr>
          </w:p>
          <w:p w:rsidR="009B26C7" w:rsidRPr="00FC586A" w:rsidRDefault="009B26C7" w:rsidP="009B26C7">
            <w:pPr>
              <w:pBdr>
                <w:bottom w:val="single" w:sz="12" w:space="1" w:color="auto"/>
              </w:pBdr>
              <w:rPr>
                <w:sz w:val="18"/>
                <w:szCs w:val="18"/>
              </w:rPr>
            </w:pPr>
          </w:p>
          <w:p w:rsidR="009B26C7" w:rsidRPr="00FC586A" w:rsidRDefault="009B26C7" w:rsidP="00823E11">
            <w:pPr>
              <w:rPr>
                <w:sz w:val="18"/>
                <w:szCs w:val="18"/>
              </w:rPr>
            </w:pPr>
          </w:p>
          <w:p w:rsidR="00823E11" w:rsidRPr="00FC586A" w:rsidRDefault="00E17F23" w:rsidP="00823E11">
            <w:pPr>
              <w:rPr>
                <w:sz w:val="18"/>
                <w:szCs w:val="18"/>
              </w:rPr>
            </w:pPr>
            <w:proofErr w:type="gramStart"/>
            <w:r w:rsidRPr="00FC586A">
              <w:rPr>
                <w:sz w:val="18"/>
                <w:szCs w:val="18"/>
              </w:rPr>
              <w:t>Does</w:t>
            </w:r>
            <w:proofErr w:type="gramEnd"/>
            <w:r w:rsidRPr="00FC586A">
              <w:rPr>
                <w:sz w:val="18"/>
                <w:szCs w:val="18"/>
              </w:rPr>
              <w:t xml:space="preserve"> he / she have any conditions that may prevent him / her from taking part in the programmed activities?</w:t>
            </w:r>
          </w:p>
          <w:p w:rsidR="00E17F23" w:rsidRPr="00FC586A" w:rsidRDefault="00E17F23" w:rsidP="00823E11">
            <w:pPr>
              <w:rPr>
                <w:sz w:val="18"/>
                <w:szCs w:val="18"/>
              </w:rPr>
            </w:pP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1968"/>
              <w:gridCol w:w="515"/>
              <w:gridCol w:w="2010"/>
            </w:tblGrid>
            <w:tr w:rsidR="00FC586A" w:rsidRPr="00FC586A" w:rsidTr="00E17F23">
              <w:tc>
                <w:tcPr>
                  <w:tcW w:w="283" w:type="dxa"/>
                </w:tcPr>
                <w:p w:rsidR="00E17F23" w:rsidRPr="00FC586A" w:rsidRDefault="00312F33" w:rsidP="000D6409">
                  <w:pPr>
                    <w:rPr>
                      <w:sz w:val="18"/>
                      <w:szCs w:val="18"/>
                    </w:rPr>
                  </w:pPr>
                  <w:r w:rsidRPr="00FC586A">
                    <w:rPr>
                      <w:sz w:val="18"/>
                      <w:szCs w:val="18"/>
                    </w:rPr>
                    <w:fldChar w:fldCharType="begin">
                      <w:ffData>
                        <w:name w:val="Check1"/>
                        <w:enabled/>
                        <w:calcOnExit w:val="0"/>
                        <w:checkBox>
                          <w:sizeAuto/>
                          <w:default w:val="0"/>
                        </w:checkBox>
                      </w:ffData>
                    </w:fldChar>
                  </w:r>
                  <w:r w:rsidR="00E17F23" w:rsidRPr="00FC586A">
                    <w:rPr>
                      <w:sz w:val="18"/>
                      <w:szCs w:val="18"/>
                    </w:rPr>
                    <w:instrText xml:space="preserve"> FORMCHECKBOX </w:instrText>
                  </w:r>
                  <w:r w:rsidR="00812129">
                    <w:rPr>
                      <w:sz w:val="18"/>
                      <w:szCs w:val="18"/>
                    </w:rPr>
                  </w:r>
                  <w:r w:rsidR="00812129">
                    <w:rPr>
                      <w:sz w:val="18"/>
                      <w:szCs w:val="18"/>
                    </w:rPr>
                    <w:fldChar w:fldCharType="separate"/>
                  </w:r>
                  <w:r w:rsidRPr="00FC586A">
                    <w:rPr>
                      <w:sz w:val="18"/>
                      <w:szCs w:val="18"/>
                    </w:rPr>
                    <w:fldChar w:fldCharType="end"/>
                  </w:r>
                </w:p>
              </w:tc>
              <w:tc>
                <w:tcPr>
                  <w:tcW w:w="2034" w:type="dxa"/>
                </w:tcPr>
                <w:p w:rsidR="00E17F23" w:rsidRPr="00FC586A" w:rsidRDefault="00E17F23" w:rsidP="000D6409">
                  <w:pPr>
                    <w:rPr>
                      <w:sz w:val="18"/>
                      <w:szCs w:val="18"/>
                    </w:rPr>
                  </w:pPr>
                  <w:r w:rsidRPr="00FC586A">
                    <w:rPr>
                      <w:sz w:val="18"/>
                      <w:szCs w:val="18"/>
                    </w:rPr>
                    <w:t>Yes</w:t>
                  </w:r>
                </w:p>
              </w:tc>
              <w:tc>
                <w:tcPr>
                  <w:tcW w:w="518" w:type="dxa"/>
                </w:tcPr>
                <w:p w:rsidR="00E17F23" w:rsidRPr="00FC586A" w:rsidRDefault="00312F33" w:rsidP="000D6409">
                  <w:pPr>
                    <w:rPr>
                      <w:sz w:val="18"/>
                      <w:szCs w:val="18"/>
                    </w:rPr>
                  </w:pPr>
                  <w:r w:rsidRPr="00FC586A">
                    <w:rPr>
                      <w:sz w:val="18"/>
                      <w:szCs w:val="18"/>
                    </w:rPr>
                    <w:fldChar w:fldCharType="begin">
                      <w:ffData>
                        <w:name w:val="Check1"/>
                        <w:enabled/>
                        <w:calcOnExit w:val="0"/>
                        <w:checkBox>
                          <w:sizeAuto/>
                          <w:default w:val="0"/>
                        </w:checkBox>
                      </w:ffData>
                    </w:fldChar>
                  </w:r>
                  <w:r w:rsidR="00E17F23" w:rsidRPr="00FC586A">
                    <w:rPr>
                      <w:sz w:val="18"/>
                      <w:szCs w:val="18"/>
                    </w:rPr>
                    <w:instrText xml:space="preserve"> FORMCHECKBOX </w:instrText>
                  </w:r>
                  <w:r w:rsidR="00812129">
                    <w:rPr>
                      <w:sz w:val="18"/>
                      <w:szCs w:val="18"/>
                    </w:rPr>
                  </w:r>
                  <w:r w:rsidR="00812129">
                    <w:rPr>
                      <w:sz w:val="18"/>
                      <w:szCs w:val="18"/>
                    </w:rPr>
                    <w:fldChar w:fldCharType="separate"/>
                  </w:r>
                  <w:r w:rsidRPr="00FC586A">
                    <w:rPr>
                      <w:sz w:val="18"/>
                      <w:szCs w:val="18"/>
                    </w:rPr>
                    <w:fldChar w:fldCharType="end"/>
                  </w:r>
                </w:p>
              </w:tc>
              <w:tc>
                <w:tcPr>
                  <w:tcW w:w="2078" w:type="dxa"/>
                </w:tcPr>
                <w:p w:rsidR="00E17F23" w:rsidRPr="00FC586A" w:rsidRDefault="00E17F23" w:rsidP="000D6409">
                  <w:pPr>
                    <w:rPr>
                      <w:sz w:val="18"/>
                      <w:szCs w:val="18"/>
                    </w:rPr>
                  </w:pPr>
                  <w:r w:rsidRPr="00FC586A">
                    <w:rPr>
                      <w:sz w:val="18"/>
                      <w:szCs w:val="18"/>
                    </w:rPr>
                    <w:t>No</w:t>
                  </w:r>
                </w:p>
              </w:tc>
            </w:tr>
          </w:tbl>
          <w:p w:rsidR="00E17F23" w:rsidRPr="00FC586A" w:rsidRDefault="00E17F23" w:rsidP="00823E11">
            <w:pPr>
              <w:rPr>
                <w:sz w:val="18"/>
                <w:szCs w:val="18"/>
              </w:rPr>
            </w:pPr>
          </w:p>
          <w:p w:rsidR="00E17F23" w:rsidRPr="00FC586A" w:rsidRDefault="00E17F23" w:rsidP="00823E11">
            <w:pPr>
              <w:rPr>
                <w:sz w:val="18"/>
                <w:szCs w:val="18"/>
              </w:rPr>
            </w:pPr>
            <w:r w:rsidRPr="00FC586A">
              <w:rPr>
                <w:sz w:val="18"/>
                <w:szCs w:val="18"/>
              </w:rPr>
              <w:t>If so, please provide details below. Please continue overleaf if necessary.</w:t>
            </w:r>
          </w:p>
          <w:p w:rsidR="00E17F23" w:rsidRPr="00FC586A" w:rsidRDefault="00E17F23" w:rsidP="00823E11">
            <w:pPr>
              <w:pBdr>
                <w:bottom w:val="single" w:sz="12" w:space="1" w:color="auto"/>
              </w:pBdr>
              <w:rPr>
                <w:sz w:val="18"/>
                <w:szCs w:val="18"/>
              </w:rPr>
            </w:pPr>
          </w:p>
          <w:p w:rsidR="00E17F23" w:rsidRPr="00FC586A" w:rsidRDefault="00E17F23" w:rsidP="00823E11">
            <w:pPr>
              <w:rPr>
                <w:sz w:val="18"/>
                <w:szCs w:val="18"/>
              </w:rPr>
            </w:pPr>
          </w:p>
          <w:p w:rsidR="00E17F23" w:rsidRPr="00FC586A" w:rsidRDefault="00E17F23" w:rsidP="00E17F23">
            <w:pPr>
              <w:rPr>
                <w:sz w:val="18"/>
                <w:szCs w:val="18"/>
              </w:rPr>
            </w:pPr>
            <w:r w:rsidRPr="00FC586A">
              <w:rPr>
                <w:sz w:val="18"/>
                <w:szCs w:val="18"/>
              </w:rPr>
              <w:t>Name and address of own doctor:</w:t>
            </w:r>
          </w:p>
          <w:p w:rsidR="00E17F23" w:rsidRPr="00FC586A" w:rsidRDefault="00E17F23" w:rsidP="00823E11">
            <w:pPr>
              <w:pBdr>
                <w:bottom w:val="single" w:sz="12" w:space="1" w:color="auto"/>
              </w:pBdr>
              <w:rPr>
                <w:sz w:val="18"/>
                <w:szCs w:val="18"/>
              </w:rPr>
            </w:pPr>
          </w:p>
          <w:p w:rsidR="00E17F23" w:rsidRPr="00FC586A" w:rsidRDefault="00E17F23" w:rsidP="00823E11">
            <w:pPr>
              <w:rPr>
                <w:sz w:val="18"/>
                <w:szCs w:val="18"/>
              </w:rPr>
            </w:pPr>
          </w:p>
          <w:p w:rsidR="00E17F23" w:rsidRPr="00FC586A" w:rsidRDefault="00E17F23" w:rsidP="00823E11">
            <w:pPr>
              <w:pBdr>
                <w:bottom w:val="single" w:sz="12" w:space="1" w:color="auto"/>
              </w:pBdr>
              <w:rPr>
                <w:sz w:val="18"/>
                <w:szCs w:val="18"/>
              </w:rPr>
            </w:pPr>
          </w:p>
          <w:p w:rsidR="00E17F23" w:rsidRPr="00FC586A" w:rsidRDefault="00E17F23" w:rsidP="00823E11">
            <w:pPr>
              <w:rPr>
                <w:sz w:val="18"/>
                <w:szCs w:val="18"/>
              </w:rPr>
            </w:pPr>
          </w:p>
          <w:p w:rsidR="00E17F23" w:rsidRPr="00FC586A" w:rsidRDefault="00E17F23" w:rsidP="00823E11">
            <w:pPr>
              <w:pBdr>
                <w:bottom w:val="single" w:sz="12" w:space="1" w:color="auto"/>
              </w:pBdr>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3245"/>
            </w:tblGrid>
            <w:tr w:rsidR="00E17F23" w:rsidRPr="00FC586A" w:rsidTr="009B26C7">
              <w:tc>
                <w:tcPr>
                  <w:tcW w:w="1948" w:type="dxa"/>
                </w:tcPr>
                <w:p w:rsidR="00E17F23" w:rsidRPr="00FC586A" w:rsidRDefault="00E17F23" w:rsidP="00E17F23">
                  <w:pPr>
                    <w:rPr>
                      <w:sz w:val="18"/>
                      <w:szCs w:val="18"/>
                    </w:rPr>
                  </w:pPr>
                </w:p>
                <w:p w:rsidR="00E17F23" w:rsidRPr="00FC586A" w:rsidRDefault="00E17F23" w:rsidP="00E17F23">
                  <w:pPr>
                    <w:rPr>
                      <w:sz w:val="18"/>
                      <w:szCs w:val="18"/>
                    </w:rPr>
                  </w:pPr>
                  <w:r w:rsidRPr="00FC586A">
                    <w:rPr>
                      <w:sz w:val="18"/>
                      <w:szCs w:val="18"/>
                    </w:rPr>
                    <w:t>Date of birth:</w:t>
                  </w:r>
                </w:p>
                <w:p w:rsidR="00E17F23" w:rsidRPr="00FC586A" w:rsidRDefault="00E17F23" w:rsidP="00E17F23">
                  <w:pPr>
                    <w:rPr>
                      <w:sz w:val="18"/>
                      <w:szCs w:val="18"/>
                    </w:rPr>
                  </w:pPr>
                </w:p>
              </w:tc>
              <w:tc>
                <w:tcPr>
                  <w:tcW w:w="3245" w:type="dxa"/>
                </w:tcPr>
                <w:p w:rsidR="00E17F23" w:rsidRPr="00FC586A" w:rsidRDefault="00E17F23" w:rsidP="00E17F23">
                  <w:pPr>
                    <w:rPr>
                      <w:sz w:val="18"/>
                      <w:szCs w:val="18"/>
                    </w:rPr>
                  </w:pPr>
                </w:p>
                <w:p w:rsidR="00E17F23" w:rsidRPr="00FC586A" w:rsidRDefault="00E17F23" w:rsidP="00E17F23">
                  <w:pPr>
                    <w:rPr>
                      <w:sz w:val="18"/>
                      <w:szCs w:val="18"/>
                    </w:rPr>
                  </w:pPr>
                  <w:r w:rsidRPr="00FC586A">
                    <w:rPr>
                      <w:sz w:val="18"/>
                      <w:szCs w:val="18"/>
                    </w:rPr>
                    <w:t>________ / __________ / _________</w:t>
                  </w:r>
                </w:p>
              </w:tc>
            </w:tr>
          </w:tbl>
          <w:p w:rsidR="00E17F23" w:rsidRPr="00FC586A" w:rsidRDefault="00E17F23" w:rsidP="00E17F23">
            <w:pPr>
              <w:rPr>
                <w:sz w:val="18"/>
                <w:szCs w:val="18"/>
              </w:rPr>
            </w:pPr>
            <w:r w:rsidRPr="00FC586A">
              <w:rPr>
                <w:sz w:val="18"/>
                <w:szCs w:val="18"/>
              </w:rPr>
              <w:t>During the event I can be contacted in an emergency at:</w:t>
            </w:r>
          </w:p>
          <w:p w:rsidR="00E17F23" w:rsidRPr="00FC586A" w:rsidRDefault="00E17F23" w:rsidP="00E17F23">
            <w:pPr>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3245"/>
            </w:tblGrid>
            <w:tr w:rsidR="009B26C7" w:rsidRPr="00FC586A" w:rsidTr="009B26C7">
              <w:tc>
                <w:tcPr>
                  <w:tcW w:w="1948" w:type="dxa"/>
                </w:tcPr>
                <w:p w:rsidR="009B26C7" w:rsidRPr="00FC586A" w:rsidRDefault="009B26C7" w:rsidP="000D6409">
                  <w:pPr>
                    <w:rPr>
                      <w:sz w:val="18"/>
                      <w:szCs w:val="18"/>
                    </w:rPr>
                  </w:pPr>
                  <w:r w:rsidRPr="00FC586A">
                    <w:rPr>
                      <w:sz w:val="18"/>
                      <w:szCs w:val="18"/>
                    </w:rPr>
                    <w:t>Address:</w:t>
                  </w:r>
                </w:p>
                <w:p w:rsidR="009B26C7" w:rsidRPr="00FC586A" w:rsidRDefault="009B26C7" w:rsidP="000D6409">
                  <w:pPr>
                    <w:rPr>
                      <w:sz w:val="18"/>
                      <w:szCs w:val="18"/>
                    </w:rPr>
                  </w:pPr>
                </w:p>
              </w:tc>
              <w:tc>
                <w:tcPr>
                  <w:tcW w:w="3245" w:type="dxa"/>
                </w:tcPr>
                <w:p w:rsidR="009B26C7" w:rsidRPr="00FC586A" w:rsidRDefault="009B26C7" w:rsidP="000D6409">
                  <w:pPr>
                    <w:pBdr>
                      <w:bottom w:val="single" w:sz="12" w:space="1" w:color="auto"/>
                    </w:pBdr>
                    <w:rPr>
                      <w:sz w:val="18"/>
                      <w:szCs w:val="18"/>
                    </w:rPr>
                  </w:pPr>
                </w:p>
                <w:p w:rsidR="009B26C7" w:rsidRPr="00FC586A" w:rsidRDefault="009B26C7" w:rsidP="000D6409">
                  <w:pPr>
                    <w:rPr>
                      <w:sz w:val="18"/>
                      <w:szCs w:val="18"/>
                    </w:rPr>
                  </w:pPr>
                </w:p>
              </w:tc>
            </w:tr>
            <w:tr w:rsidR="009B26C7" w:rsidRPr="00FC586A" w:rsidTr="009B26C7">
              <w:tc>
                <w:tcPr>
                  <w:tcW w:w="1948" w:type="dxa"/>
                </w:tcPr>
                <w:p w:rsidR="009B26C7" w:rsidRPr="00FC586A" w:rsidRDefault="009B26C7" w:rsidP="000D6409">
                  <w:pPr>
                    <w:rPr>
                      <w:sz w:val="18"/>
                      <w:szCs w:val="18"/>
                    </w:rPr>
                  </w:pPr>
                  <w:r w:rsidRPr="00FC586A">
                    <w:rPr>
                      <w:sz w:val="18"/>
                      <w:szCs w:val="18"/>
                    </w:rPr>
                    <w:t>Telephone number:</w:t>
                  </w:r>
                </w:p>
                <w:p w:rsidR="009B26C7" w:rsidRPr="00FC586A" w:rsidRDefault="009B26C7" w:rsidP="000D6409">
                  <w:pPr>
                    <w:rPr>
                      <w:sz w:val="18"/>
                      <w:szCs w:val="18"/>
                    </w:rPr>
                  </w:pPr>
                </w:p>
              </w:tc>
              <w:tc>
                <w:tcPr>
                  <w:tcW w:w="3245" w:type="dxa"/>
                </w:tcPr>
                <w:p w:rsidR="009B26C7" w:rsidRPr="00FC586A" w:rsidRDefault="009B26C7" w:rsidP="000D6409">
                  <w:pPr>
                    <w:pBdr>
                      <w:bottom w:val="single" w:sz="12" w:space="1" w:color="auto"/>
                    </w:pBdr>
                    <w:rPr>
                      <w:sz w:val="18"/>
                      <w:szCs w:val="18"/>
                    </w:rPr>
                  </w:pPr>
                </w:p>
                <w:p w:rsidR="009B26C7" w:rsidRPr="00FC586A" w:rsidRDefault="009B26C7" w:rsidP="000D6409">
                  <w:pPr>
                    <w:rPr>
                      <w:sz w:val="18"/>
                      <w:szCs w:val="18"/>
                    </w:rPr>
                  </w:pPr>
                </w:p>
              </w:tc>
            </w:tr>
            <w:tr w:rsidR="009B26C7" w:rsidRPr="00FC586A" w:rsidTr="009B26C7">
              <w:tc>
                <w:tcPr>
                  <w:tcW w:w="1948" w:type="dxa"/>
                </w:tcPr>
                <w:p w:rsidR="009B26C7" w:rsidRPr="00FC586A" w:rsidRDefault="009B26C7" w:rsidP="009B26C7">
                  <w:pPr>
                    <w:rPr>
                      <w:sz w:val="18"/>
                      <w:szCs w:val="18"/>
                    </w:rPr>
                  </w:pPr>
                  <w:r w:rsidRPr="00FC586A">
                    <w:rPr>
                      <w:sz w:val="18"/>
                      <w:szCs w:val="18"/>
                    </w:rPr>
                    <w:t>Mobile Number:</w:t>
                  </w:r>
                </w:p>
              </w:tc>
              <w:tc>
                <w:tcPr>
                  <w:tcW w:w="3245" w:type="dxa"/>
                </w:tcPr>
                <w:p w:rsidR="00B112B2" w:rsidRPr="00FC586A" w:rsidRDefault="00B112B2" w:rsidP="000D6409">
                  <w:pPr>
                    <w:pBdr>
                      <w:bottom w:val="single" w:sz="12" w:space="1" w:color="auto"/>
                    </w:pBdr>
                    <w:rPr>
                      <w:sz w:val="18"/>
                      <w:szCs w:val="18"/>
                    </w:rPr>
                  </w:pPr>
                </w:p>
              </w:tc>
            </w:tr>
          </w:tbl>
          <w:p w:rsidR="00B112B2" w:rsidRPr="00FC586A" w:rsidRDefault="00B112B2" w:rsidP="009B26C7">
            <w:pPr>
              <w:rPr>
                <w:sz w:val="18"/>
                <w:szCs w:val="18"/>
              </w:rPr>
            </w:pPr>
          </w:p>
        </w:tc>
      </w:tr>
    </w:tbl>
    <w:p w:rsidR="007109FE" w:rsidRDefault="007109FE" w:rsidP="007109FE">
      <w:pPr>
        <w:rPr>
          <w:sz w:val="18"/>
          <w:szCs w:val="18"/>
        </w:rPr>
      </w:pPr>
      <w:r w:rsidRPr="00FC586A">
        <w:rPr>
          <w:sz w:val="18"/>
          <w:szCs w:val="18"/>
        </w:rPr>
        <w:t>I understand that the Leader reserves the right to send any participants home if necessary. If it becomes necessary for my child to receive medical treatment and I cannot be contacted by telephone or any other means to authorise this, I hereby give my general consent to any necessary medical treatment and authorise the leader in charge of the trip to sign any document required by the hospital authorities.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4322"/>
        <w:gridCol w:w="781"/>
        <w:gridCol w:w="4643"/>
      </w:tblGrid>
      <w:tr w:rsidR="00FC586A" w:rsidTr="00FC586A">
        <w:tc>
          <w:tcPr>
            <w:tcW w:w="1101" w:type="dxa"/>
          </w:tcPr>
          <w:p w:rsidR="00FC586A" w:rsidRDefault="00FC586A" w:rsidP="00FC586A">
            <w:pPr>
              <w:pStyle w:val="Heading3"/>
              <w:outlineLvl w:val="2"/>
            </w:pPr>
            <w:r w:rsidRPr="00FC586A">
              <w:t>Signed:</w:t>
            </w:r>
          </w:p>
        </w:tc>
        <w:tc>
          <w:tcPr>
            <w:tcW w:w="4322" w:type="dxa"/>
          </w:tcPr>
          <w:p w:rsidR="00FC586A" w:rsidRDefault="00FC586A" w:rsidP="007109FE">
            <w:pPr>
              <w:pBdr>
                <w:bottom w:val="single" w:sz="12" w:space="1" w:color="auto"/>
              </w:pBdr>
              <w:rPr>
                <w:sz w:val="18"/>
                <w:szCs w:val="18"/>
              </w:rPr>
            </w:pPr>
          </w:p>
          <w:p w:rsidR="00FC586A" w:rsidRDefault="00FC586A" w:rsidP="007109FE">
            <w:pPr>
              <w:pBdr>
                <w:bottom w:val="single" w:sz="12" w:space="1" w:color="auto"/>
              </w:pBdr>
              <w:rPr>
                <w:sz w:val="18"/>
                <w:szCs w:val="18"/>
              </w:rPr>
            </w:pPr>
          </w:p>
          <w:p w:rsidR="00FC586A" w:rsidRDefault="00FC586A" w:rsidP="007109FE">
            <w:pPr>
              <w:rPr>
                <w:sz w:val="18"/>
                <w:szCs w:val="18"/>
              </w:rPr>
            </w:pPr>
          </w:p>
        </w:tc>
        <w:tc>
          <w:tcPr>
            <w:tcW w:w="781" w:type="dxa"/>
          </w:tcPr>
          <w:p w:rsidR="00FC586A" w:rsidRDefault="00FC586A" w:rsidP="00FC586A">
            <w:pPr>
              <w:pStyle w:val="Heading3"/>
              <w:outlineLvl w:val="2"/>
            </w:pPr>
            <w:r>
              <w:t>Date:</w:t>
            </w:r>
          </w:p>
        </w:tc>
        <w:tc>
          <w:tcPr>
            <w:tcW w:w="4643" w:type="dxa"/>
          </w:tcPr>
          <w:p w:rsidR="00FC586A" w:rsidRDefault="00FC586A" w:rsidP="00FC586A">
            <w:pPr>
              <w:pBdr>
                <w:bottom w:val="single" w:sz="12" w:space="1" w:color="auto"/>
              </w:pBdr>
              <w:rPr>
                <w:sz w:val="18"/>
                <w:szCs w:val="18"/>
              </w:rPr>
            </w:pPr>
          </w:p>
          <w:p w:rsidR="00FC586A" w:rsidRDefault="00FC586A" w:rsidP="00FC586A">
            <w:pPr>
              <w:pBdr>
                <w:bottom w:val="single" w:sz="12" w:space="1" w:color="auto"/>
              </w:pBdr>
              <w:rPr>
                <w:sz w:val="18"/>
                <w:szCs w:val="18"/>
              </w:rPr>
            </w:pPr>
          </w:p>
          <w:p w:rsidR="00FC586A" w:rsidRDefault="00FC586A" w:rsidP="007109FE">
            <w:pPr>
              <w:rPr>
                <w:sz w:val="18"/>
                <w:szCs w:val="18"/>
              </w:rPr>
            </w:pPr>
          </w:p>
        </w:tc>
      </w:tr>
    </w:tbl>
    <w:p w:rsidR="007109FE" w:rsidRPr="00FC586A" w:rsidRDefault="007109FE" w:rsidP="007109FE">
      <w:pPr>
        <w:rPr>
          <w:sz w:val="18"/>
          <w:szCs w:val="18"/>
        </w:rPr>
      </w:pPr>
      <w:r w:rsidRPr="00FC586A">
        <w:rPr>
          <w:sz w:val="18"/>
          <w:szCs w:val="18"/>
        </w:rPr>
        <w:t>Note: The medical profession takes the view that the parent’s consent to medical treatment cannot be delegated. This view is explicit in the Children Act 1989. Thus medical consent forms have no legal status and a doctor/nurse insisting on the consent of a parent to a particular treatment has the right to do so.</w:t>
      </w:r>
    </w:p>
    <w:p w:rsidR="00FC586A" w:rsidRPr="007109FE" w:rsidRDefault="00F67418" w:rsidP="00FC586A">
      <w:pPr>
        <w:pStyle w:val="Title"/>
        <w:rPr>
          <w:rStyle w:val="Strong"/>
          <w:color w:val="17365D"/>
        </w:rPr>
      </w:pPr>
      <w:r w:rsidRPr="00C14792">
        <w:rPr>
          <w:rStyle w:val="Heading3Char"/>
          <w:noProof/>
          <w:lang w:eastAsia="en-GB"/>
        </w:rPr>
        <w:lastRenderedPageBreak/>
        <w:drawing>
          <wp:anchor distT="0" distB="0" distL="114300" distR="114300" simplePos="0" relativeHeight="251674624" behindDoc="1" locked="0" layoutInCell="1" allowOverlap="1" wp14:anchorId="70CF9EA1" wp14:editId="68057FA5">
            <wp:simplePos x="0" y="0"/>
            <wp:positionH relativeFrom="column">
              <wp:posOffset>4880610</wp:posOffset>
            </wp:positionH>
            <wp:positionV relativeFrom="paragraph">
              <wp:posOffset>-129540</wp:posOffset>
            </wp:positionV>
            <wp:extent cx="2058670" cy="1545590"/>
            <wp:effectExtent l="0" t="0" r="0" b="0"/>
            <wp:wrapTight wrapText="bothSides">
              <wp:wrapPolygon edited="0">
                <wp:start x="0" y="0"/>
                <wp:lineTo x="0" y="21298"/>
                <wp:lineTo x="21387" y="21298"/>
                <wp:lineTo x="21387" y="0"/>
                <wp:lineTo x="0" y="0"/>
              </wp:wrapPolygon>
            </wp:wrapTight>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2058670" cy="1545590"/>
                    </a:xfrm>
                    <a:prstGeom prst="rect">
                      <a:avLst/>
                    </a:prstGeom>
                    <a:noFill/>
                    <a:ln w="9525">
                      <a:noFill/>
                      <a:miter lim="800000"/>
                      <a:headEnd/>
                      <a:tailEnd/>
                    </a:ln>
                  </pic:spPr>
                </pic:pic>
              </a:graphicData>
            </a:graphic>
          </wp:anchor>
        </w:drawing>
      </w:r>
      <w:r w:rsidR="00EC0EAA">
        <w:rPr>
          <w:rStyle w:val="Strong"/>
          <w:color w:val="17365D"/>
        </w:rPr>
        <w:t>K</w:t>
      </w:r>
      <w:r w:rsidR="00FC586A">
        <w:rPr>
          <w:rStyle w:val="Strong"/>
          <w:color w:val="17365D"/>
        </w:rPr>
        <w:t>it List</w:t>
      </w:r>
      <w:r w:rsidR="00FC586A" w:rsidRPr="007109FE">
        <w:rPr>
          <w:rStyle w:val="Strong"/>
          <w:color w:val="17365D"/>
        </w:rPr>
        <w:t>:</w:t>
      </w:r>
    </w:p>
    <w:p w:rsidR="004C2464" w:rsidRPr="00380276" w:rsidRDefault="004C2464" w:rsidP="004C2464">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Shropshire Hiking Weekend</w:t>
      </w:r>
    </w:p>
    <w:p w:rsidR="004C2464" w:rsidRPr="007109FE" w:rsidRDefault="004C2464" w:rsidP="004C2464">
      <w:r w:rsidRPr="007109FE">
        <w:t>You will need the following:</w:t>
      </w:r>
    </w:p>
    <w:p w:rsidR="004C2464" w:rsidRDefault="004C2464" w:rsidP="004C2464">
      <w:pPr>
        <w:pStyle w:val="ListParagraph"/>
        <w:numPr>
          <w:ilvl w:val="0"/>
          <w:numId w:val="8"/>
        </w:numPr>
      </w:pPr>
      <w:r w:rsidRPr="007109FE">
        <w:t>P</w:t>
      </w:r>
      <w:r>
        <w:t>lenty</w:t>
      </w:r>
      <w:r w:rsidRPr="007109FE">
        <w:t xml:space="preserve"> of thin layers</w:t>
      </w:r>
    </w:p>
    <w:p w:rsidR="004C2464" w:rsidRDefault="004C2464" w:rsidP="004C2464">
      <w:pPr>
        <w:pStyle w:val="ListParagraph"/>
        <w:numPr>
          <w:ilvl w:val="0"/>
          <w:numId w:val="8"/>
        </w:numPr>
      </w:pPr>
      <w:r>
        <w:t>A</w:t>
      </w:r>
      <w:r w:rsidRPr="007109FE">
        <w:t xml:space="preserve"> hat (preferably fleece)</w:t>
      </w:r>
    </w:p>
    <w:p w:rsidR="004C2464" w:rsidRDefault="004C2464" w:rsidP="004C2464">
      <w:pPr>
        <w:pStyle w:val="ListParagraph"/>
        <w:numPr>
          <w:ilvl w:val="0"/>
          <w:numId w:val="8"/>
        </w:numPr>
      </w:pPr>
      <w:r>
        <w:t>G</w:t>
      </w:r>
      <w:r w:rsidRPr="007109FE">
        <w:t xml:space="preserve">loves </w:t>
      </w:r>
      <w:r>
        <w:t>- possibly</w:t>
      </w:r>
    </w:p>
    <w:p w:rsidR="004C2464" w:rsidRDefault="004C2464" w:rsidP="004C2464">
      <w:pPr>
        <w:pStyle w:val="ListParagraph"/>
        <w:numPr>
          <w:ilvl w:val="0"/>
          <w:numId w:val="8"/>
        </w:numPr>
      </w:pPr>
      <w:r w:rsidRPr="007109FE">
        <w:t>Waterproofs</w:t>
      </w:r>
    </w:p>
    <w:p w:rsidR="004C2464" w:rsidRPr="007109FE" w:rsidRDefault="004C2464" w:rsidP="004C2464">
      <w:pPr>
        <w:pStyle w:val="ListParagraph"/>
        <w:numPr>
          <w:ilvl w:val="0"/>
          <w:numId w:val="8"/>
        </w:numPr>
      </w:pPr>
      <w:r>
        <w:t>A</w:t>
      </w:r>
      <w:r w:rsidRPr="007109FE">
        <w:t xml:space="preserve"> set of clothes to travel </w:t>
      </w:r>
      <w:r>
        <w:t>home in</w:t>
      </w:r>
    </w:p>
    <w:p w:rsidR="004C2464" w:rsidRPr="007109FE" w:rsidRDefault="004C2464" w:rsidP="004C2464">
      <w:r w:rsidRPr="007109FE">
        <w:t>The following list is a minimum that you must bring.</w:t>
      </w:r>
    </w:p>
    <w:p w:rsidR="004C2464" w:rsidRPr="007109FE" w:rsidRDefault="004C2464" w:rsidP="004C2464">
      <w:r w:rsidRPr="00DE05B4">
        <w:rPr>
          <w:b/>
        </w:rPr>
        <w:t>You must have WATERPROOFS</w:t>
      </w:r>
      <w:r w:rsidRPr="007109FE">
        <w:t>. That doesn’t mean ‘showerproof’, but WATERPROOF. If you need to get equipment, some suggestions for you:</w:t>
      </w:r>
    </w:p>
    <w:p w:rsidR="004C2464" w:rsidRDefault="004C2464" w:rsidP="004C2464">
      <w:pPr>
        <w:pStyle w:val="ListParagraph"/>
        <w:numPr>
          <w:ilvl w:val="0"/>
          <w:numId w:val="9"/>
        </w:numPr>
      </w:pPr>
      <w:r w:rsidRPr="007109FE">
        <w:t xml:space="preserve">Go to </w:t>
      </w:r>
      <w:r w:rsidR="000B65DD">
        <w:t>Millets</w:t>
      </w:r>
      <w:r w:rsidRPr="007109FE">
        <w:t xml:space="preserve"> in Solihull – they will give you 10% discount if you mention you are with Challenge Adventure Group (ask them to put it down as a scout d</w:t>
      </w:r>
      <w:r>
        <w:t>iscount if they look confused).</w:t>
      </w:r>
    </w:p>
    <w:p w:rsidR="004C2464" w:rsidRDefault="004C2464" w:rsidP="004C2464">
      <w:pPr>
        <w:pStyle w:val="ListParagraph"/>
        <w:numPr>
          <w:ilvl w:val="0"/>
          <w:numId w:val="9"/>
        </w:numPr>
      </w:pPr>
      <w:r w:rsidRPr="007109FE">
        <w:t>If you need to buy boots: don’t spend a fortune! You will be able to get a very reasonably priced set of boots that are sturdy and not too padded. The spongy cheap padded boots will rub so don’t buy these either. Get leather uppers if possible, they will be more waterproof and last longer.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3"/>
        <w:gridCol w:w="5424"/>
      </w:tblGrid>
      <w:tr w:rsidR="004C2464" w:rsidTr="001222F7">
        <w:tc>
          <w:tcPr>
            <w:tcW w:w="5423" w:type="dxa"/>
          </w:tcPr>
          <w:p w:rsidR="004C2464" w:rsidRDefault="004C2464" w:rsidP="001222F7">
            <w:pPr>
              <w:pStyle w:val="Heading3"/>
              <w:outlineLvl w:val="2"/>
            </w:pPr>
            <w:r w:rsidRPr="007109FE">
              <w:t>Required!!</w:t>
            </w:r>
          </w:p>
          <w:p w:rsidR="004C2464" w:rsidRPr="00CF0FE8" w:rsidRDefault="004C2464" w:rsidP="001222F7">
            <w:pPr>
              <w:pStyle w:val="ListParagraph"/>
              <w:numPr>
                <w:ilvl w:val="0"/>
                <w:numId w:val="10"/>
              </w:numPr>
            </w:pPr>
            <w:r w:rsidRPr="00CF0FE8">
              <w:t xml:space="preserve">Underwear x </w:t>
            </w:r>
            <w:r>
              <w:t>1</w:t>
            </w:r>
          </w:p>
          <w:p w:rsidR="004C2464" w:rsidRPr="00CF0FE8" w:rsidRDefault="004C2464" w:rsidP="001222F7">
            <w:pPr>
              <w:pStyle w:val="ListParagraph"/>
              <w:numPr>
                <w:ilvl w:val="0"/>
                <w:numId w:val="10"/>
              </w:numPr>
            </w:pPr>
            <w:r w:rsidRPr="00CF0FE8">
              <w:t xml:space="preserve">Socks x </w:t>
            </w:r>
            <w:r>
              <w:t>2</w:t>
            </w:r>
          </w:p>
          <w:p w:rsidR="004C2464" w:rsidRPr="00CF0FE8" w:rsidRDefault="004C2464" w:rsidP="001222F7">
            <w:pPr>
              <w:pStyle w:val="ListParagraph"/>
              <w:numPr>
                <w:ilvl w:val="0"/>
                <w:numId w:val="10"/>
              </w:numPr>
            </w:pPr>
            <w:r w:rsidRPr="00CF0FE8">
              <w:t xml:space="preserve">T shirts x </w:t>
            </w:r>
            <w:r>
              <w:t>1</w:t>
            </w:r>
          </w:p>
          <w:p w:rsidR="004C2464" w:rsidRPr="00CF0FE8" w:rsidRDefault="004C2464" w:rsidP="001222F7">
            <w:pPr>
              <w:pStyle w:val="ListParagraph"/>
              <w:numPr>
                <w:ilvl w:val="0"/>
                <w:numId w:val="10"/>
              </w:numPr>
            </w:pPr>
            <w:r w:rsidRPr="00CF0FE8">
              <w:t>Sweatshirt or fleece (preferable</w:t>
            </w:r>
            <w:r>
              <w:t>)</w:t>
            </w:r>
          </w:p>
          <w:p w:rsidR="004C2464" w:rsidRPr="00CF0FE8" w:rsidRDefault="004C2464" w:rsidP="001222F7">
            <w:pPr>
              <w:pStyle w:val="ListParagraph"/>
              <w:numPr>
                <w:ilvl w:val="0"/>
                <w:numId w:val="10"/>
              </w:numPr>
            </w:pPr>
            <w:r w:rsidRPr="00CF0FE8">
              <w:t>Warm Jacket</w:t>
            </w:r>
          </w:p>
          <w:p w:rsidR="004C2464" w:rsidRPr="00CF0FE8" w:rsidRDefault="004C2464" w:rsidP="001222F7">
            <w:pPr>
              <w:pStyle w:val="ListParagraph"/>
              <w:numPr>
                <w:ilvl w:val="0"/>
                <w:numId w:val="10"/>
              </w:numPr>
            </w:pPr>
            <w:r w:rsidRPr="00CF0FE8">
              <w:t>Hat &amp; gloves</w:t>
            </w:r>
          </w:p>
          <w:p w:rsidR="004C2464" w:rsidRPr="00CF0FE8" w:rsidRDefault="004C2464" w:rsidP="001222F7">
            <w:pPr>
              <w:pStyle w:val="ListParagraph"/>
              <w:numPr>
                <w:ilvl w:val="0"/>
                <w:numId w:val="10"/>
              </w:numPr>
            </w:pPr>
            <w:r>
              <w:t>Rucksack</w:t>
            </w:r>
            <w:r w:rsidR="000B65DD">
              <w:t xml:space="preserve"> / bag</w:t>
            </w:r>
            <w:r>
              <w:t xml:space="preserve"> of at least 45 litres minimum - essential</w:t>
            </w:r>
          </w:p>
          <w:p w:rsidR="004C2464" w:rsidRPr="00CF0FE8" w:rsidRDefault="004C2464" w:rsidP="001222F7">
            <w:pPr>
              <w:pStyle w:val="ListParagraph"/>
              <w:numPr>
                <w:ilvl w:val="0"/>
                <w:numId w:val="10"/>
              </w:numPr>
            </w:pPr>
            <w:r w:rsidRPr="00CF0FE8">
              <w:t>Torch &amp; Spare Batteries</w:t>
            </w:r>
          </w:p>
          <w:p w:rsidR="004C2464" w:rsidRPr="00CF0FE8" w:rsidRDefault="004C2464" w:rsidP="001222F7">
            <w:pPr>
              <w:pStyle w:val="ListParagraph"/>
              <w:numPr>
                <w:ilvl w:val="0"/>
                <w:numId w:val="10"/>
              </w:numPr>
            </w:pPr>
            <w:r w:rsidRPr="00CF0FE8">
              <w:t>Water bottle</w:t>
            </w:r>
          </w:p>
          <w:p w:rsidR="004C2464" w:rsidRPr="00CF0FE8" w:rsidRDefault="004C2464" w:rsidP="001222F7">
            <w:pPr>
              <w:pStyle w:val="ListParagraph"/>
              <w:numPr>
                <w:ilvl w:val="0"/>
                <w:numId w:val="10"/>
              </w:numPr>
            </w:pPr>
            <w:r w:rsidRPr="00CF0FE8">
              <w:t>Spare plastic bags for dirty / wet clothes</w:t>
            </w:r>
          </w:p>
          <w:p w:rsidR="004C2464" w:rsidRPr="00CF0FE8" w:rsidRDefault="004C2464" w:rsidP="001222F7">
            <w:pPr>
              <w:pStyle w:val="ListParagraph"/>
              <w:numPr>
                <w:ilvl w:val="0"/>
                <w:numId w:val="10"/>
              </w:numPr>
            </w:pPr>
            <w:r w:rsidRPr="00CF0FE8">
              <w:t>Personal First Aid Kit</w:t>
            </w:r>
          </w:p>
          <w:p w:rsidR="004C2464" w:rsidRPr="00CF0FE8" w:rsidRDefault="004C2464" w:rsidP="001222F7">
            <w:pPr>
              <w:pStyle w:val="ListParagraph"/>
              <w:numPr>
                <w:ilvl w:val="0"/>
                <w:numId w:val="10"/>
              </w:numPr>
            </w:pPr>
            <w:r w:rsidRPr="00CF0FE8">
              <w:t>Walking boots &amp; walking boot socks</w:t>
            </w:r>
          </w:p>
          <w:p w:rsidR="004C2464" w:rsidRPr="00CF0FE8" w:rsidRDefault="004C2464" w:rsidP="001222F7">
            <w:pPr>
              <w:pStyle w:val="ListParagraph"/>
              <w:numPr>
                <w:ilvl w:val="0"/>
                <w:numId w:val="10"/>
              </w:numPr>
            </w:pPr>
            <w:r w:rsidRPr="00CF0FE8">
              <w:t>Wicking undershirt??</w:t>
            </w:r>
          </w:p>
          <w:p w:rsidR="004C2464" w:rsidRPr="00CF0FE8" w:rsidRDefault="004C2464" w:rsidP="001222F7">
            <w:pPr>
              <w:pStyle w:val="ListParagraph"/>
              <w:numPr>
                <w:ilvl w:val="0"/>
                <w:numId w:val="10"/>
              </w:numPr>
            </w:pPr>
            <w:r w:rsidRPr="00CF0FE8">
              <w:t>Waterproof Jacket</w:t>
            </w:r>
          </w:p>
          <w:p w:rsidR="004C2464" w:rsidRPr="00CF0FE8" w:rsidRDefault="004C2464" w:rsidP="001222F7">
            <w:pPr>
              <w:pStyle w:val="ListParagraph"/>
              <w:numPr>
                <w:ilvl w:val="0"/>
                <w:numId w:val="10"/>
              </w:numPr>
            </w:pPr>
            <w:r w:rsidRPr="00CF0FE8">
              <w:t>Waterproof Trousers</w:t>
            </w:r>
          </w:p>
          <w:p w:rsidR="004C2464" w:rsidRPr="00CF0FE8" w:rsidRDefault="004C2464" w:rsidP="001222F7">
            <w:pPr>
              <w:pStyle w:val="ListParagraph"/>
              <w:numPr>
                <w:ilvl w:val="0"/>
                <w:numId w:val="10"/>
              </w:numPr>
            </w:pPr>
            <w:r w:rsidRPr="00CF0FE8">
              <w:t xml:space="preserve">Sleeping Bag – </w:t>
            </w:r>
            <w:r w:rsidRPr="000B65DD">
              <w:rPr>
                <w:b/>
              </w:rPr>
              <w:t>no pillow!</w:t>
            </w:r>
          </w:p>
          <w:p w:rsidR="004C2464" w:rsidRPr="00DE05B4" w:rsidRDefault="004C2464" w:rsidP="001222F7">
            <w:pPr>
              <w:pStyle w:val="ListParagraph"/>
              <w:numPr>
                <w:ilvl w:val="0"/>
                <w:numId w:val="10"/>
              </w:numPr>
              <w:rPr>
                <w:b/>
              </w:rPr>
            </w:pPr>
            <w:r w:rsidRPr="00CF0FE8">
              <w:t>Sleeping Mat</w:t>
            </w:r>
          </w:p>
          <w:p w:rsidR="004C2464" w:rsidRDefault="004C2464" w:rsidP="001222F7">
            <w:pPr>
              <w:ind w:left="720"/>
              <w:rPr>
                <w:b/>
              </w:rPr>
            </w:pPr>
          </w:p>
          <w:p w:rsidR="004C2464" w:rsidRPr="007109FE" w:rsidRDefault="004C2464" w:rsidP="001222F7">
            <w:r w:rsidRPr="00B83F38">
              <w:rPr>
                <w:rStyle w:val="Heading3Char"/>
              </w:rPr>
              <w:t>Please note</w:t>
            </w:r>
            <w:proofErr w:type="gramStart"/>
            <w:r w:rsidRPr="00B83F38">
              <w:rPr>
                <w:rStyle w:val="Heading3Char"/>
              </w:rPr>
              <w:t>:</w:t>
            </w:r>
            <w:proofErr w:type="gramEnd"/>
            <w:r>
              <w:br/>
            </w:r>
            <w:r w:rsidRPr="007109FE">
              <w:t>Cotton clothing will pick up moisture very quickly and won’t dry in the conditions we will be in. Please make sure that you don’t bring cotton clothing if you can.</w:t>
            </w:r>
          </w:p>
          <w:p w:rsidR="004C2464" w:rsidRPr="00DE05B4" w:rsidRDefault="004C2464" w:rsidP="001222F7">
            <w:pPr>
              <w:rPr>
                <w:b/>
              </w:rPr>
            </w:pPr>
          </w:p>
        </w:tc>
        <w:tc>
          <w:tcPr>
            <w:tcW w:w="5424" w:type="dxa"/>
          </w:tcPr>
          <w:p w:rsidR="004C2464" w:rsidRPr="005109BE" w:rsidRDefault="004C2464" w:rsidP="001222F7">
            <w:pPr>
              <w:pStyle w:val="Heading3"/>
              <w:outlineLvl w:val="2"/>
            </w:pPr>
            <w:r w:rsidRPr="005109BE">
              <w:t>For eating:</w:t>
            </w:r>
          </w:p>
          <w:p w:rsidR="004C2464" w:rsidRDefault="004C2464" w:rsidP="001222F7">
            <w:pPr>
              <w:pStyle w:val="ListParagraph"/>
              <w:numPr>
                <w:ilvl w:val="0"/>
                <w:numId w:val="16"/>
              </w:numPr>
            </w:pPr>
            <w:r>
              <w:t>A plastic bowl</w:t>
            </w:r>
          </w:p>
          <w:p w:rsidR="004C2464" w:rsidRDefault="004C2464" w:rsidP="001222F7">
            <w:pPr>
              <w:pStyle w:val="ListParagraph"/>
              <w:numPr>
                <w:ilvl w:val="0"/>
                <w:numId w:val="16"/>
              </w:numPr>
            </w:pPr>
            <w:r>
              <w:t>A ‘spork’ (spoon &amp; fork in one)</w:t>
            </w:r>
          </w:p>
          <w:p w:rsidR="004C2464" w:rsidRPr="005109BE" w:rsidRDefault="004C2464" w:rsidP="001222F7">
            <w:pPr>
              <w:pStyle w:val="ListParagraph"/>
              <w:numPr>
                <w:ilvl w:val="0"/>
                <w:numId w:val="16"/>
              </w:numPr>
            </w:pPr>
            <w:r>
              <w:t>P</w:t>
            </w:r>
            <w:r w:rsidRPr="005109BE">
              <w:t>lastic Cup</w:t>
            </w:r>
          </w:p>
          <w:p w:rsidR="004C2464" w:rsidRPr="007109FE" w:rsidRDefault="004C2464" w:rsidP="001222F7">
            <w:pPr>
              <w:pStyle w:val="Heading3"/>
              <w:outlineLvl w:val="2"/>
            </w:pPr>
            <w:r w:rsidRPr="007109FE">
              <w:t>Optional</w:t>
            </w:r>
          </w:p>
          <w:p w:rsidR="004C2464" w:rsidRDefault="004C2464" w:rsidP="001222F7">
            <w:pPr>
              <w:pStyle w:val="ListParagraph"/>
              <w:numPr>
                <w:ilvl w:val="0"/>
                <w:numId w:val="10"/>
              </w:numPr>
            </w:pPr>
            <w:r w:rsidRPr="007109FE">
              <w:t>Thermal underclothing: top and bottom</w:t>
            </w:r>
          </w:p>
          <w:p w:rsidR="004C2464" w:rsidRDefault="004C2464" w:rsidP="001222F7">
            <w:pPr>
              <w:pStyle w:val="ListParagraph"/>
              <w:numPr>
                <w:ilvl w:val="0"/>
                <w:numId w:val="12"/>
              </w:numPr>
            </w:pPr>
            <w:r w:rsidRPr="007109FE">
              <w:t>Cards</w:t>
            </w:r>
          </w:p>
          <w:p w:rsidR="004C2464" w:rsidRDefault="004C2464" w:rsidP="001222F7">
            <w:pPr>
              <w:pStyle w:val="ListParagraph"/>
              <w:numPr>
                <w:ilvl w:val="0"/>
                <w:numId w:val="12"/>
              </w:numPr>
            </w:pPr>
            <w:r w:rsidRPr="007109FE">
              <w:t>Camera</w:t>
            </w:r>
          </w:p>
          <w:p w:rsidR="004C2464" w:rsidRDefault="004C2464" w:rsidP="001222F7">
            <w:pPr>
              <w:pStyle w:val="ListParagraph"/>
              <w:numPr>
                <w:ilvl w:val="0"/>
                <w:numId w:val="10"/>
              </w:numPr>
            </w:pPr>
            <w:r w:rsidRPr="007109FE">
              <w:t xml:space="preserve">Gloves </w:t>
            </w:r>
            <w:r>
              <w:t>&amp; Hat</w:t>
            </w:r>
          </w:p>
          <w:p w:rsidR="004C2464" w:rsidRDefault="000B65DD" w:rsidP="001222F7">
            <w:pPr>
              <w:pStyle w:val="ListParagraph"/>
              <w:numPr>
                <w:ilvl w:val="0"/>
                <w:numId w:val="10"/>
              </w:numPr>
            </w:pPr>
            <w:r>
              <w:t xml:space="preserve">A full </w:t>
            </w:r>
            <w:proofErr w:type="spellStart"/>
            <w:r>
              <w:t>washkit</w:t>
            </w:r>
            <w:proofErr w:type="spellEnd"/>
            <w:r>
              <w:t xml:space="preserve"> – if will it be used?</w:t>
            </w:r>
          </w:p>
          <w:p w:rsidR="004C2464" w:rsidRDefault="004C2464" w:rsidP="001222F7"/>
          <w:p w:rsidR="004C2464" w:rsidRDefault="004C2464" w:rsidP="001222F7">
            <w:pPr>
              <w:pStyle w:val="Heading3"/>
              <w:outlineLvl w:val="2"/>
            </w:pPr>
            <w:r w:rsidRPr="007109FE">
              <w:t>Do NOT bring:</w:t>
            </w:r>
          </w:p>
          <w:p w:rsidR="004C2464" w:rsidRDefault="004C2464" w:rsidP="001222F7">
            <w:pPr>
              <w:pStyle w:val="ListParagraph"/>
              <w:numPr>
                <w:ilvl w:val="0"/>
                <w:numId w:val="13"/>
              </w:numPr>
            </w:pPr>
            <w:r w:rsidRPr="007109FE">
              <w:t>A knife of any kind – you won’t need it</w:t>
            </w:r>
          </w:p>
          <w:p w:rsidR="004C2464" w:rsidRDefault="004C2464" w:rsidP="001222F7">
            <w:pPr>
              <w:pStyle w:val="ListParagraph"/>
              <w:numPr>
                <w:ilvl w:val="0"/>
                <w:numId w:val="13"/>
              </w:numPr>
            </w:pPr>
            <w:r w:rsidRPr="007109FE">
              <w:t>Mobile Phone!!!!!!</w:t>
            </w:r>
            <w:r w:rsidR="000B65DD">
              <w:t xml:space="preserve"> There’s no signal there.</w:t>
            </w:r>
          </w:p>
          <w:p w:rsidR="004C2464" w:rsidRDefault="004C2464" w:rsidP="001222F7">
            <w:pPr>
              <w:pStyle w:val="ListParagraph"/>
              <w:numPr>
                <w:ilvl w:val="0"/>
                <w:numId w:val="13"/>
              </w:numPr>
            </w:pPr>
            <w:proofErr w:type="spellStart"/>
            <w:r w:rsidRPr="007109FE">
              <w:t>Ipod</w:t>
            </w:r>
            <w:proofErr w:type="spellEnd"/>
            <w:r w:rsidRPr="007109FE">
              <w:t xml:space="preserve"> or other music player if you don’t want to damage it – it will be your responsibility.</w:t>
            </w:r>
          </w:p>
          <w:p w:rsidR="004C2464" w:rsidRPr="007109FE" w:rsidRDefault="004C2464" w:rsidP="001222F7">
            <w:pPr>
              <w:pStyle w:val="ListParagraph"/>
              <w:numPr>
                <w:ilvl w:val="0"/>
                <w:numId w:val="13"/>
              </w:numPr>
            </w:pPr>
            <w:r w:rsidRPr="007109FE">
              <w:t xml:space="preserve">PSP / Game Boy Advance, </w:t>
            </w:r>
            <w:proofErr w:type="spellStart"/>
            <w:r w:rsidRPr="007109FE">
              <w:t>etc</w:t>
            </w:r>
            <w:proofErr w:type="spellEnd"/>
            <w:r w:rsidRPr="007109FE">
              <w:t xml:space="preserve"> ditto.</w:t>
            </w:r>
          </w:p>
          <w:p w:rsidR="004C2464" w:rsidRPr="007109FE" w:rsidRDefault="004C2464" w:rsidP="001222F7">
            <w:pPr>
              <w:pStyle w:val="Heading3"/>
              <w:outlineLvl w:val="2"/>
            </w:pPr>
            <w:r w:rsidRPr="007109FE">
              <w:t>Spending money:</w:t>
            </w:r>
          </w:p>
          <w:p w:rsidR="004C2464" w:rsidRDefault="004C2464" w:rsidP="00703090">
            <w:r w:rsidRPr="007109FE">
              <w:t xml:space="preserve">There will </w:t>
            </w:r>
            <w:r>
              <w:t>not be any opportunities at all to spend money other than during the trip to and from Shropshire – and we aren’t planning on stopping. If you wish to bring some money £10 will be more than enough</w:t>
            </w:r>
            <w:r w:rsidRPr="007109FE">
              <w:t>.</w:t>
            </w:r>
          </w:p>
        </w:tc>
      </w:tr>
    </w:tbl>
    <w:p w:rsidR="004C2464" w:rsidRPr="007109FE" w:rsidRDefault="004C2464" w:rsidP="004C2464">
      <w:pPr>
        <w:pStyle w:val="Heading3"/>
      </w:pPr>
      <w:r w:rsidRPr="007109FE">
        <w:t>Naming Items:</w:t>
      </w:r>
    </w:p>
    <w:p w:rsidR="004C2464" w:rsidRPr="007109FE" w:rsidRDefault="004C2464" w:rsidP="004C2464">
      <w:r w:rsidRPr="007109FE">
        <w:t>Please make sure all of your items are suitably marked or named so that you can reclaim them. We always have items of clothing left over that probably amount to over £100. If they are named we will be able to get them back to you.</w:t>
      </w:r>
      <w:r>
        <w:t xml:space="preserve"> </w:t>
      </w:r>
      <w:r w:rsidRPr="007109FE">
        <w:t>Call Simon on 07808 481688 if you have any questions.</w:t>
      </w:r>
    </w:p>
    <w:p w:rsidR="00BE1316" w:rsidRPr="007109FE" w:rsidRDefault="00BE1316" w:rsidP="004C2464"/>
    <w:sectPr w:rsidR="00BE1316" w:rsidRPr="007109FE" w:rsidSect="00703090">
      <w:pgSz w:w="11906" w:h="16838"/>
      <w:pgMar w:top="426" w:right="566" w:bottom="127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1BCE"/>
    <w:multiLevelType w:val="hybridMultilevel"/>
    <w:tmpl w:val="E8F484E4"/>
    <w:lvl w:ilvl="0" w:tplc="7BDC199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936842"/>
    <w:multiLevelType w:val="hybridMultilevel"/>
    <w:tmpl w:val="01E8638C"/>
    <w:lvl w:ilvl="0" w:tplc="7BDC199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FA7A47"/>
    <w:multiLevelType w:val="hybridMultilevel"/>
    <w:tmpl w:val="BD946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CB0F78"/>
    <w:multiLevelType w:val="hybridMultilevel"/>
    <w:tmpl w:val="60A2B94A"/>
    <w:lvl w:ilvl="0" w:tplc="7BDC199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541BD2"/>
    <w:multiLevelType w:val="hybridMultilevel"/>
    <w:tmpl w:val="ECDEA52C"/>
    <w:lvl w:ilvl="0" w:tplc="7BDC199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9F308E"/>
    <w:multiLevelType w:val="hybridMultilevel"/>
    <w:tmpl w:val="19009F44"/>
    <w:lvl w:ilvl="0" w:tplc="7BDC199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38316F"/>
    <w:multiLevelType w:val="hybridMultilevel"/>
    <w:tmpl w:val="46A0E898"/>
    <w:lvl w:ilvl="0" w:tplc="7BDC199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516981"/>
    <w:multiLevelType w:val="hybridMultilevel"/>
    <w:tmpl w:val="84E23E44"/>
    <w:lvl w:ilvl="0" w:tplc="7BDC199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9C275C5"/>
    <w:multiLevelType w:val="hybridMultilevel"/>
    <w:tmpl w:val="C6B23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36548AA"/>
    <w:multiLevelType w:val="hybridMultilevel"/>
    <w:tmpl w:val="D77EBE98"/>
    <w:lvl w:ilvl="0" w:tplc="7BDC199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57294E"/>
    <w:multiLevelType w:val="hybridMultilevel"/>
    <w:tmpl w:val="A3B4D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D4A4D18"/>
    <w:multiLevelType w:val="hybridMultilevel"/>
    <w:tmpl w:val="93F49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6960C0E"/>
    <w:multiLevelType w:val="hybridMultilevel"/>
    <w:tmpl w:val="B60C90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A0006F8"/>
    <w:multiLevelType w:val="hybridMultilevel"/>
    <w:tmpl w:val="5D2834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DF427B0"/>
    <w:multiLevelType w:val="hybridMultilevel"/>
    <w:tmpl w:val="951E0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F377AE9"/>
    <w:multiLevelType w:val="hybridMultilevel"/>
    <w:tmpl w:val="26E0D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609234C"/>
    <w:multiLevelType w:val="hybridMultilevel"/>
    <w:tmpl w:val="C4743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B64302C"/>
    <w:multiLevelType w:val="hybridMultilevel"/>
    <w:tmpl w:val="83CE1EE2"/>
    <w:lvl w:ilvl="0" w:tplc="7BDC199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E7C4A7A"/>
    <w:multiLevelType w:val="hybridMultilevel"/>
    <w:tmpl w:val="C7C8F9F0"/>
    <w:lvl w:ilvl="0" w:tplc="7BDC199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9DB0B2D"/>
    <w:multiLevelType w:val="hybridMultilevel"/>
    <w:tmpl w:val="C8761456"/>
    <w:lvl w:ilvl="0" w:tplc="7BDC199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A782463"/>
    <w:multiLevelType w:val="hybridMultilevel"/>
    <w:tmpl w:val="26120BCC"/>
    <w:lvl w:ilvl="0" w:tplc="7BDC199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B693B15"/>
    <w:multiLevelType w:val="hybridMultilevel"/>
    <w:tmpl w:val="BE5660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E7A5427"/>
    <w:multiLevelType w:val="hybridMultilevel"/>
    <w:tmpl w:val="5E987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5"/>
  </w:num>
  <w:num w:numId="4">
    <w:abstractNumId w:val="20"/>
  </w:num>
  <w:num w:numId="5">
    <w:abstractNumId w:val="14"/>
  </w:num>
  <w:num w:numId="6">
    <w:abstractNumId w:val="6"/>
  </w:num>
  <w:num w:numId="7">
    <w:abstractNumId w:val="19"/>
  </w:num>
  <w:num w:numId="8">
    <w:abstractNumId w:val="0"/>
  </w:num>
  <w:num w:numId="9">
    <w:abstractNumId w:val="3"/>
  </w:num>
  <w:num w:numId="10">
    <w:abstractNumId w:val="9"/>
  </w:num>
  <w:num w:numId="11">
    <w:abstractNumId w:val="4"/>
  </w:num>
  <w:num w:numId="12">
    <w:abstractNumId w:val="1"/>
  </w:num>
  <w:num w:numId="13">
    <w:abstractNumId w:val="7"/>
  </w:num>
  <w:num w:numId="14">
    <w:abstractNumId w:val="17"/>
  </w:num>
  <w:num w:numId="15">
    <w:abstractNumId w:val="8"/>
  </w:num>
  <w:num w:numId="16">
    <w:abstractNumId w:val="18"/>
  </w:num>
  <w:num w:numId="17">
    <w:abstractNumId w:val="16"/>
  </w:num>
  <w:num w:numId="18">
    <w:abstractNumId w:val="12"/>
  </w:num>
  <w:num w:numId="19">
    <w:abstractNumId w:val="11"/>
  </w:num>
  <w:num w:numId="20">
    <w:abstractNumId w:val="2"/>
  </w:num>
  <w:num w:numId="21">
    <w:abstractNumId w:val="21"/>
  </w:num>
  <w:num w:numId="22">
    <w:abstractNumId w:val="13"/>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9FE"/>
    <w:rsid w:val="00004A9C"/>
    <w:rsid w:val="0001636E"/>
    <w:rsid w:val="00045C95"/>
    <w:rsid w:val="00071E7C"/>
    <w:rsid w:val="00091E33"/>
    <w:rsid w:val="000B5902"/>
    <w:rsid w:val="000B6586"/>
    <w:rsid w:val="000B65DD"/>
    <w:rsid w:val="000D4F3B"/>
    <w:rsid w:val="000F7F48"/>
    <w:rsid w:val="00192788"/>
    <w:rsid w:val="00193461"/>
    <w:rsid w:val="001D30F4"/>
    <w:rsid w:val="001D5F10"/>
    <w:rsid w:val="001E39F8"/>
    <w:rsid w:val="001F67D8"/>
    <w:rsid w:val="00214F5E"/>
    <w:rsid w:val="002218ED"/>
    <w:rsid w:val="002335C2"/>
    <w:rsid w:val="00265263"/>
    <w:rsid w:val="002B5D7C"/>
    <w:rsid w:val="002C109C"/>
    <w:rsid w:val="002D4B3F"/>
    <w:rsid w:val="00312F33"/>
    <w:rsid w:val="0033093B"/>
    <w:rsid w:val="00351469"/>
    <w:rsid w:val="00377369"/>
    <w:rsid w:val="00380276"/>
    <w:rsid w:val="003E2C6B"/>
    <w:rsid w:val="003F15DC"/>
    <w:rsid w:val="004321A8"/>
    <w:rsid w:val="00461EB8"/>
    <w:rsid w:val="0048176D"/>
    <w:rsid w:val="00482DD8"/>
    <w:rsid w:val="00495A2D"/>
    <w:rsid w:val="004C2464"/>
    <w:rsid w:val="004E5BFD"/>
    <w:rsid w:val="004F52E8"/>
    <w:rsid w:val="005109BE"/>
    <w:rsid w:val="005540EB"/>
    <w:rsid w:val="00584BB6"/>
    <w:rsid w:val="00584F1B"/>
    <w:rsid w:val="005B7706"/>
    <w:rsid w:val="005B77B8"/>
    <w:rsid w:val="005C716B"/>
    <w:rsid w:val="005D28A8"/>
    <w:rsid w:val="00613921"/>
    <w:rsid w:val="00632949"/>
    <w:rsid w:val="00660B45"/>
    <w:rsid w:val="0066101D"/>
    <w:rsid w:val="00672F0D"/>
    <w:rsid w:val="00686437"/>
    <w:rsid w:val="006910A7"/>
    <w:rsid w:val="0069274E"/>
    <w:rsid w:val="006A3F5A"/>
    <w:rsid w:val="006B17CE"/>
    <w:rsid w:val="006B5CAF"/>
    <w:rsid w:val="006D00E7"/>
    <w:rsid w:val="006F2BD9"/>
    <w:rsid w:val="00703090"/>
    <w:rsid w:val="007109FE"/>
    <w:rsid w:val="007569A4"/>
    <w:rsid w:val="00794813"/>
    <w:rsid w:val="00796DF7"/>
    <w:rsid w:val="007B7896"/>
    <w:rsid w:val="007F6549"/>
    <w:rsid w:val="00801F52"/>
    <w:rsid w:val="00812129"/>
    <w:rsid w:val="00816AC0"/>
    <w:rsid w:val="00823E11"/>
    <w:rsid w:val="008405C9"/>
    <w:rsid w:val="008B3488"/>
    <w:rsid w:val="00912342"/>
    <w:rsid w:val="00937704"/>
    <w:rsid w:val="0094614A"/>
    <w:rsid w:val="00951A94"/>
    <w:rsid w:val="00967575"/>
    <w:rsid w:val="00974F55"/>
    <w:rsid w:val="0098261B"/>
    <w:rsid w:val="009B26C7"/>
    <w:rsid w:val="009C6FF3"/>
    <w:rsid w:val="009E0B15"/>
    <w:rsid w:val="009F0DCE"/>
    <w:rsid w:val="009F7228"/>
    <w:rsid w:val="00A5376B"/>
    <w:rsid w:val="00A94328"/>
    <w:rsid w:val="00A976C4"/>
    <w:rsid w:val="00AA4884"/>
    <w:rsid w:val="00AA4DBA"/>
    <w:rsid w:val="00AB698A"/>
    <w:rsid w:val="00AC5E6D"/>
    <w:rsid w:val="00AD767F"/>
    <w:rsid w:val="00AF6972"/>
    <w:rsid w:val="00B0350F"/>
    <w:rsid w:val="00B112B2"/>
    <w:rsid w:val="00B34485"/>
    <w:rsid w:val="00B55FF3"/>
    <w:rsid w:val="00B826FF"/>
    <w:rsid w:val="00B83F38"/>
    <w:rsid w:val="00BA0263"/>
    <w:rsid w:val="00BE1316"/>
    <w:rsid w:val="00C535FF"/>
    <w:rsid w:val="00C91CE4"/>
    <w:rsid w:val="00CC090F"/>
    <w:rsid w:val="00CD4EA3"/>
    <w:rsid w:val="00CF0FE8"/>
    <w:rsid w:val="00CF2B6A"/>
    <w:rsid w:val="00CF65F3"/>
    <w:rsid w:val="00D0164E"/>
    <w:rsid w:val="00D11DB6"/>
    <w:rsid w:val="00D247FD"/>
    <w:rsid w:val="00D46B31"/>
    <w:rsid w:val="00D63A22"/>
    <w:rsid w:val="00D90F5C"/>
    <w:rsid w:val="00DA1990"/>
    <w:rsid w:val="00DE6014"/>
    <w:rsid w:val="00E0166F"/>
    <w:rsid w:val="00E17F23"/>
    <w:rsid w:val="00E3190C"/>
    <w:rsid w:val="00E46D22"/>
    <w:rsid w:val="00E631E4"/>
    <w:rsid w:val="00E67AD7"/>
    <w:rsid w:val="00E82E85"/>
    <w:rsid w:val="00E93BCF"/>
    <w:rsid w:val="00EA2464"/>
    <w:rsid w:val="00EA5EC6"/>
    <w:rsid w:val="00EB345C"/>
    <w:rsid w:val="00EC0EAA"/>
    <w:rsid w:val="00ED6723"/>
    <w:rsid w:val="00F33976"/>
    <w:rsid w:val="00F50DE5"/>
    <w:rsid w:val="00F51526"/>
    <w:rsid w:val="00F67418"/>
    <w:rsid w:val="00F87AED"/>
    <w:rsid w:val="00F90B3F"/>
    <w:rsid w:val="00FC08B7"/>
    <w:rsid w:val="00FC586A"/>
    <w:rsid w:val="00FF16DE"/>
    <w:rsid w:val="00FF5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DF7"/>
    <w:rPr>
      <w:sz w:val="20"/>
    </w:rPr>
  </w:style>
  <w:style w:type="paragraph" w:styleId="Heading1">
    <w:name w:val="heading 1"/>
    <w:basedOn w:val="Normal"/>
    <w:next w:val="Normal"/>
    <w:link w:val="Heading1Char"/>
    <w:uiPriority w:val="9"/>
    <w:qFormat/>
    <w:rsid w:val="007109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F67D8"/>
    <w:pPr>
      <w:keepNext/>
      <w:keepLines/>
      <w:spacing w:before="200" w:after="0"/>
      <w:outlineLvl w:val="1"/>
    </w:pPr>
    <w:rPr>
      <w:rFonts w:asciiTheme="majorHAnsi" w:eastAsiaTheme="majorEastAsia" w:hAnsiTheme="majorHAnsi" w:cstheme="majorBidi"/>
      <w:b/>
      <w:bCs/>
      <w:color w:val="17365D"/>
      <w:sz w:val="26"/>
      <w:szCs w:val="26"/>
    </w:rPr>
  </w:style>
  <w:style w:type="paragraph" w:styleId="Heading3">
    <w:name w:val="heading 3"/>
    <w:basedOn w:val="Normal"/>
    <w:next w:val="Normal"/>
    <w:link w:val="Heading3Char"/>
    <w:uiPriority w:val="9"/>
    <w:unhideWhenUsed/>
    <w:qFormat/>
    <w:rsid w:val="001F67D8"/>
    <w:pPr>
      <w:keepNext/>
      <w:keepLines/>
      <w:spacing w:before="200" w:after="0"/>
      <w:outlineLvl w:val="2"/>
    </w:pPr>
    <w:rPr>
      <w:rFonts w:asciiTheme="majorHAnsi" w:eastAsiaTheme="majorEastAsia" w:hAnsiTheme="majorHAnsi" w:cstheme="majorBidi"/>
      <w:b/>
      <w:bCs/>
      <w:color w:val="17365D"/>
    </w:rPr>
  </w:style>
  <w:style w:type="paragraph" w:styleId="Heading4">
    <w:name w:val="heading 4"/>
    <w:basedOn w:val="Normal"/>
    <w:next w:val="Normal"/>
    <w:link w:val="Heading4Char"/>
    <w:uiPriority w:val="9"/>
    <w:unhideWhenUsed/>
    <w:qFormat/>
    <w:rsid w:val="001F67D8"/>
    <w:pPr>
      <w:keepNext/>
      <w:keepLines/>
      <w:spacing w:before="200" w:after="0"/>
      <w:outlineLvl w:val="3"/>
    </w:pPr>
    <w:rPr>
      <w:rFonts w:asciiTheme="majorHAnsi" w:eastAsiaTheme="majorEastAsia" w:hAnsiTheme="majorHAnsi" w:cstheme="majorBidi"/>
      <w:b/>
      <w:bCs/>
      <w:i/>
      <w:iCs/>
      <w:color w:val="17365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9F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7109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109F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109FE"/>
    <w:pPr>
      <w:ind w:left="720"/>
      <w:contextualSpacing/>
    </w:pPr>
  </w:style>
  <w:style w:type="character" w:customStyle="1" w:styleId="Heading2Char">
    <w:name w:val="Heading 2 Char"/>
    <w:basedOn w:val="DefaultParagraphFont"/>
    <w:link w:val="Heading2"/>
    <w:uiPriority w:val="9"/>
    <w:rsid w:val="001F67D8"/>
    <w:rPr>
      <w:rFonts w:asciiTheme="majorHAnsi" w:eastAsiaTheme="majorEastAsia" w:hAnsiTheme="majorHAnsi" w:cstheme="majorBidi"/>
      <w:b/>
      <w:bCs/>
      <w:color w:val="17365D"/>
      <w:sz w:val="26"/>
      <w:szCs w:val="26"/>
    </w:rPr>
  </w:style>
  <w:style w:type="character" w:styleId="Strong">
    <w:name w:val="Strong"/>
    <w:basedOn w:val="DefaultParagraphFont"/>
    <w:uiPriority w:val="22"/>
    <w:qFormat/>
    <w:rsid w:val="007109FE"/>
    <w:rPr>
      <w:b/>
      <w:bCs/>
    </w:rPr>
  </w:style>
  <w:style w:type="character" w:customStyle="1" w:styleId="Heading3Char">
    <w:name w:val="Heading 3 Char"/>
    <w:basedOn w:val="DefaultParagraphFont"/>
    <w:link w:val="Heading3"/>
    <w:uiPriority w:val="9"/>
    <w:rsid w:val="001F67D8"/>
    <w:rPr>
      <w:rFonts w:asciiTheme="majorHAnsi" w:eastAsiaTheme="majorEastAsia" w:hAnsiTheme="majorHAnsi" w:cstheme="majorBidi"/>
      <w:b/>
      <w:bCs/>
      <w:color w:val="17365D"/>
    </w:rPr>
  </w:style>
  <w:style w:type="character" w:customStyle="1" w:styleId="Heading4Char">
    <w:name w:val="Heading 4 Char"/>
    <w:basedOn w:val="DefaultParagraphFont"/>
    <w:link w:val="Heading4"/>
    <w:uiPriority w:val="9"/>
    <w:rsid w:val="001F67D8"/>
    <w:rPr>
      <w:rFonts w:asciiTheme="majorHAnsi" w:eastAsiaTheme="majorEastAsia" w:hAnsiTheme="majorHAnsi" w:cstheme="majorBidi"/>
      <w:b/>
      <w:bCs/>
      <w:i/>
      <w:iCs/>
      <w:color w:val="17365D"/>
    </w:rPr>
  </w:style>
  <w:style w:type="character" w:styleId="Hyperlink">
    <w:name w:val="Hyperlink"/>
    <w:basedOn w:val="DefaultParagraphFont"/>
    <w:uiPriority w:val="99"/>
    <w:unhideWhenUsed/>
    <w:rsid w:val="000B5902"/>
    <w:rPr>
      <w:color w:val="0000FF" w:themeColor="hyperlink"/>
      <w:u w:val="single"/>
    </w:rPr>
  </w:style>
  <w:style w:type="character" w:styleId="FollowedHyperlink">
    <w:name w:val="FollowedHyperlink"/>
    <w:basedOn w:val="DefaultParagraphFont"/>
    <w:uiPriority w:val="99"/>
    <w:semiHidden/>
    <w:unhideWhenUsed/>
    <w:rsid w:val="000B5902"/>
    <w:rPr>
      <w:color w:val="800080" w:themeColor="followedHyperlink"/>
      <w:u w:val="single"/>
    </w:rPr>
  </w:style>
  <w:style w:type="paragraph" w:styleId="BalloonText">
    <w:name w:val="Balloon Text"/>
    <w:basedOn w:val="Normal"/>
    <w:link w:val="BalloonTextChar"/>
    <w:uiPriority w:val="99"/>
    <w:semiHidden/>
    <w:unhideWhenUsed/>
    <w:rsid w:val="000B5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902"/>
    <w:rPr>
      <w:rFonts w:ascii="Tahoma" w:hAnsi="Tahoma" w:cs="Tahoma"/>
      <w:sz w:val="16"/>
      <w:szCs w:val="16"/>
    </w:rPr>
  </w:style>
  <w:style w:type="table" w:styleId="TableGrid">
    <w:name w:val="Table Grid"/>
    <w:basedOn w:val="TableNormal"/>
    <w:uiPriority w:val="59"/>
    <w:rsid w:val="008405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Accent11">
    <w:name w:val="Light Shading - Accent 11"/>
    <w:basedOn w:val="TableNormal"/>
    <w:uiPriority w:val="60"/>
    <w:rsid w:val="008405C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48176D"/>
    <w:rPr>
      <w:sz w:val="16"/>
      <w:szCs w:val="16"/>
    </w:rPr>
  </w:style>
  <w:style w:type="paragraph" w:styleId="CommentText">
    <w:name w:val="annotation text"/>
    <w:basedOn w:val="Normal"/>
    <w:link w:val="CommentTextChar"/>
    <w:uiPriority w:val="99"/>
    <w:semiHidden/>
    <w:unhideWhenUsed/>
    <w:rsid w:val="0048176D"/>
    <w:pPr>
      <w:spacing w:line="240" w:lineRule="auto"/>
    </w:pPr>
    <w:rPr>
      <w:szCs w:val="20"/>
    </w:rPr>
  </w:style>
  <w:style w:type="character" w:customStyle="1" w:styleId="CommentTextChar">
    <w:name w:val="Comment Text Char"/>
    <w:basedOn w:val="DefaultParagraphFont"/>
    <w:link w:val="CommentText"/>
    <w:uiPriority w:val="99"/>
    <w:semiHidden/>
    <w:rsid w:val="0048176D"/>
    <w:rPr>
      <w:sz w:val="20"/>
      <w:szCs w:val="20"/>
    </w:rPr>
  </w:style>
  <w:style w:type="paragraph" w:styleId="CommentSubject">
    <w:name w:val="annotation subject"/>
    <w:basedOn w:val="CommentText"/>
    <w:next w:val="CommentText"/>
    <w:link w:val="CommentSubjectChar"/>
    <w:uiPriority w:val="99"/>
    <w:semiHidden/>
    <w:unhideWhenUsed/>
    <w:rsid w:val="0048176D"/>
    <w:rPr>
      <w:b/>
      <w:bCs/>
    </w:rPr>
  </w:style>
  <w:style w:type="character" w:customStyle="1" w:styleId="CommentSubjectChar">
    <w:name w:val="Comment Subject Char"/>
    <w:basedOn w:val="CommentTextChar"/>
    <w:link w:val="CommentSubject"/>
    <w:uiPriority w:val="99"/>
    <w:semiHidden/>
    <w:rsid w:val="0048176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DF7"/>
    <w:rPr>
      <w:sz w:val="20"/>
    </w:rPr>
  </w:style>
  <w:style w:type="paragraph" w:styleId="Heading1">
    <w:name w:val="heading 1"/>
    <w:basedOn w:val="Normal"/>
    <w:next w:val="Normal"/>
    <w:link w:val="Heading1Char"/>
    <w:uiPriority w:val="9"/>
    <w:qFormat/>
    <w:rsid w:val="007109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F67D8"/>
    <w:pPr>
      <w:keepNext/>
      <w:keepLines/>
      <w:spacing w:before="200" w:after="0"/>
      <w:outlineLvl w:val="1"/>
    </w:pPr>
    <w:rPr>
      <w:rFonts w:asciiTheme="majorHAnsi" w:eastAsiaTheme="majorEastAsia" w:hAnsiTheme="majorHAnsi" w:cstheme="majorBidi"/>
      <w:b/>
      <w:bCs/>
      <w:color w:val="17365D"/>
      <w:sz w:val="26"/>
      <w:szCs w:val="26"/>
    </w:rPr>
  </w:style>
  <w:style w:type="paragraph" w:styleId="Heading3">
    <w:name w:val="heading 3"/>
    <w:basedOn w:val="Normal"/>
    <w:next w:val="Normal"/>
    <w:link w:val="Heading3Char"/>
    <w:uiPriority w:val="9"/>
    <w:unhideWhenUsed/>
    <w:qFormat/>
    <w:rsid w:val="001F67D8"/>
    <w:pPr>
      <w:keepNext/>
      <w:keepLines/>
      <w:spacing w:before="200" w:after="0"/>
      <w:outlineLvl w:val="2"/>
    </w:pPr>
    <w:rPr>
      <w:rFonts w:asciiTheme="majorHAnsi" w:eastAsiaTheme="majorEastAsia" w:hAnsiTheme="majorHAnsi" w:cstheme="majorBidi"/>
      <w:b/>
      <w:bCs/>
      <w:color w:val="17365D"/>
    </w:rPr>
  </w:style>
  <w:style w:type="paragraph" w:styleId="Heading4">
    <w:name w:val="heading 4"/>
    <w:basedOn w:val="Normal"/>
    <w:next w:val="Normal"/>
    <w:link w:val="Heading4Char"/>
    <w:uiPriority w:val="9"/>
    <w:unhideWhenUsed/>
    <w:qFormat/>
    <w:rsid w:val="001F67D8"/>
    <w:pPr>
      <w:keepNext/>
      <w:keepLines/>
      <w:spacing w:before="200" w:after="0"/>
      <w:outlineLvl w:val="3"/>
    </w:pPr>
    <w:rPr>
      <w:rFonts w:asciiTheme="majorHAnsi" w:eastAsiaTheme="majorEastAsia" w:hAnsiTheme="majorHAnsi" w:cstheme="majorBidi"/>
      <w:b/>
      <w:bCs/>
      <w:i/>
      <w:iCs/>
      <w:color w:val="17365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9F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7109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109F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109FE"/>
    <w:pPr>
      <w:ind w:left="720"/>
      <w:contextualSpacing/>
    </w:pPr>
  </w:style>
  <w:style w:type="character" w:customStyle="1" w:styleId="Heading2Char">
    <w:name w:val="Heading 2 Char"/>
    <w:basedOn w:val="DefaultParagraphFont"/>
    <w:link w:val="Heading2"/>
    <w:uiPriority w:val="9"/>
    <w:rsid w:val="001F67D8"/>
    <w:rPr>
      <w:rFonts w:asciiTheme="majorHAnsi" w:eastAsiaTheme="majorEastAsia" w:hAnsiTheme="majorHAnsi" w:cstheme="majorBidi"/>
      <w:b/>
      <w:bCs/>
      <w:color w:val="17365D"/>
      <w:sz w:val="26"/>
      <w:szCs w:val="26"/>
    </w:rPr>
  </w:style>
  <w:style w:type="character" w:styleId="Strong">
    <w:name w:val="Strong"/>
    <w:basedOn w:val="DefaultParagraphFont"/>
    <w:uiPriority w:val="22"/>
    <w:qFormat/>
    <w:rsid w:val="007109FE"/>
    <w:rPr>
      <w:b/>
      <w:bCs/>
    </w:rPr>
  </w:style>
  <w:style w:type="character" w:customStyle="1" w:styleId="Heading3Char">
    <w:name w:val="Heading 3 Char"/>
    <w:basedOn w:val="DefaultParagraphFont"/>
    <w:link w:val="Heading3"/>
    <w:uiPriority w:val="9"/>
    <w:rsid w:val="001F67D8"/>
    <w:rPr>
      <w:rFonts w:asciiTheme="majorHAnsi" w:eastAsiaTheme="majorEastAsia" w:hAnsiTheme="majorHAnsi" w:cstheme="majorBidi"/>
      <w:b/>
      <w:bCs/>
      <w:color w:val="17365D"/>
    </w:rPr>
  </w:style>
  <w:style w:type="character" w:customStyle="1" w:styleId="Heading4Char">
    <w:name w:val="Heading 4 Char"/>
    <w:basedOn w:val="DefaultParagraphFont"/>
    <w:link w:val="Heading4"/>
    <w:uiPriority w:val="9"/>
    <w:rsid w:val="001F67D8"/>
    <w:rPr>
      <w:rFonts w:asciiTheme="majorHAnsi" w:eastAsiaTheme="majorEastAsia" w:hAnsiTheme="majorHAnsi" w:cstheme="majorBidi"/>
      <w:b/>
      <w:bCs/>
      <w:i/>
      <w:iCs/>
      <w:color w:val="17365D"/>
    </w:rPr>
  </w:style>
  <w:style w:type="character" w:styleId="Hyperlink">
    <w:name w:val="Hyperlink"/>
    <w:basedOn w:val="DefaultParagraphFont"/>
    <w:uiPriority w:val="99"/>
    <w:unhideWhenUsed/>
    <w:rsid w:val="000B5902"/>
    <w:rPr>
      <w:color w:val="0000FF" w:themeColor="hyperlink"/>
      <w:u w:val="single"/>
    </w:rPr>
  </w:style>
  <w:style w:type="character" w:styleId="FollowedHyperlink">
    <w:name w:val="FollowedHyperlink"/>
    <w:basedOn w:val="DefaultParagraphFont"/>
    <w:uiPriority w:val="99"/>
    <w:semiHidden/>
    <w:unhideWhenUsed/>
    <w:rsid w:val="000B5902"/>
    <w:rPr>
      <w:color w:val="800080" w:themeColor="followedHyperlink"/>
      <w:u w:val="single"/>
    </w:rPr>
  </w:style>
  <w:style w:type="paragraph" w:styleId="BalloonText">
    <w:name w:val="Balloon Text"/>
    <w:basedOn w:val="Normal"/>
    <w:link w:val="BalloonTextChar"/>
    <w:uiPriority w:val="99"/>
    <w:semiHidden/>
    <w:unhideWhenUsed/>
    <w:rsid w:val="000B5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902"/>
    <w:rPr>
      <w:rFonts w:ascii="Tahoma" w:hAnsi="Tahoma" w:cs="Tahoma"/>
      <w:sz w:val="16"/>
      <w:szCs w:val="16"/>
    </w:rPr>
  </w:style>
  <w:style w:type="table" w:styleId="TableGrid">
    <w:name w:val="Table Grid"/>
    <w:basedOn w:val="TableNormal"/>
    <w:uiPriority w:val="59"/>
    <w:rsid w:val="008405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Accent11">
    <w:name w:val="Light Shading - Accent 11"/>
    <w:basedOn w:val="TableNormal"/>
    <w:uiPriority w:val="60"/>
    <w:rsid w:val="008405C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48176D"/>
    <w:rPr>
      <w:sz w:val="16"/>
      <w:szCs w:val="16"/>
    </w:rPr>
  </w:style>
  <w:style w:type="paragraph" w:styleId="CommentText">
    <w:name w:val="annotation text"/>
    <w:basedOn w:val="Normal"/>
    <w:link w:val="CommentTextChar"/>
    <w:uiPriority w:val="99"/>
    <w:semiHidden/>
    <w:unhideWhenUsed/>
    <w:rsid w:val="0048176D"/>
    <w:pPr>
      <w:spacing w:line="240" w:lineRule="auto"/>
    </w:pPr>
    <w:rPr>
      <w:szCs w:val="20"/>
    </w:rPr>
  </w:style>
  <w:style w:type="character" w:customStyle="1" w:styleId="CommentTextChar">
    <w:name w:val="Comment Text Char"/>
    <w:basedOn w:val="DefaultParagraphFont"/>
    <w:link w:val="CommentText"/>
    <w:uiPriority w:val="99"/>
    <w:semiHidden/>
    <w:rsid w:val="0048176D"/>
    <w:rPr>
      <w:sz w:val="20"/>
      <w:szCs w:val="20"/>
    </w:rPr>
  </w:style>
  <w:style w:type="paragraph" w:styleId="CommentSubject">
    <w:name w:val="annotation subject"/>
    <w:basedOn w:val="CommentText"/>
    <w:next w:val="CommentText"/>
    <w:link w:val="CommentSubjectChar"/>
    <w:uiPriority w:val="99"/>
    <w:semiHidden/>
    <w:unhideWhenUsed/>
    <w:rsid w:val="0048176D"/>
    <w:rPr>
      <w:b/>
      <w:bCs/>
    </w:rPr>
  </w:style>
  <w:style w:type="character" w:customStyle="1" w:styleId="CommentSubjectChar">
    <w:name w:val="Comment Subject Char"/>
    <w:basedOn w:val="CommentTextChar"/>
    <w:link w:val="CommentSubject"/>
    <w:uiPriority w:val="99"/>
    <w:semiHidden/>
    <w:rsid w:val="004817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imon@challengeadventure.org" TargetMode="External"/><Relationship Id="rId5" Type="http://schemas.openxmlformats.org/officeDocument/2006/relationships/settings" Target="settings.xml"/><Relationship Id="rId10" Type="http://schemas.openxmlformats.org/officeDocument/2006/relationships/hyperlink" Target="https://goo.gl/maps/SoxipsJvWFv" TargetMode="External"/><Relationship Id="rId4" Type="http://schemas.microsoft.com/office/2007/relationships/stylesWithEffects" Target="stylesWithEffects.xml"/><Relationship Id="rId9" Type="http://schemas.openxmlformats.org/officeDocument/2006/relationships/hyperlink" Target="http://maps.googl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E6176-6FC7-40B8-BA8E-6D3528611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1311</TotalTime>
  <Pages>7</Pages>
  <Words>2812</Words>
  <Characters>12686</Characters>
  <Application>Microsoft Office Word</Application>
  <DocSecurity>0</DocSecurity>
  <Lines>437</Lines>
  <Paragraphs>267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Thomas</dc:creator>
  <cp:lastModifiedBy>Simon Thomas</cp:lastModifiedBy>
  <cp:revision>8</cp:revision>
  <dcterms:created xsi:type="dcterms:W3CDTF">2015-10-06T17:23:00Z</dcterms:created>
  <dcterms:modified xsi:type="dcterms:W3CDTF">2015-10-07T18:06:00Z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1fdApVo3nbZafDp-rGIVcmj2xScinbayMq687FdOUZKk</vt:lpwstr>
  </property>
  <property fmtid="{D5CDD505-2E9C-101B-9397-08002B2CF9AE}" pid="4" name="Google.Documents.RevisionId">
    <vt:lpwstr>00902962696899602913</vt:lpwstr>
  </property>
  <property fmtid="{D5CDD505-2E9C-101B-9397-08002B2CF9AE}" pid="5" name="Google.Documents.PreviousRevisionId">
    <vt:lpwstr>15741785693513959454</vt:lpwstr>
  </property>
  <property fmtid="{D5CDD505-2E9C-101B-9397-08002B2CF9AE}" pid="6" name="Google.Documents.PluginVersion">
    <vt:lpwstr>2.0.2662.553</vt:lpwstr>
  </property>
  <property fmtid="{D5CDD505-2E9C-101B-9397-08002B2CF9AE}" pid="7" name="Google.Documents.MergeIncapabilityFlags">
    <vt:i4>0</vt:i4>
  </property>
</Properties>
</file>